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D0" w:rsidRPr="00CD33F4" w:rsidRDefault="00CD33F4" w:rsidP="00CD33F4">
      <w:pPr>
        <w:spacing w:before="100" w:beforeAutospacing="1" w:after="100" w:afterAutospacing="1" w:line="240" w:lineRule="auto"/>
        <w:rPr>
          <w:rFonts w:eastAsia="Times New Roman" w:cstheme="minorHAnsi"/>
          <w:b/>
          <w:sz w:val="32"/>
          <w:u w:val="single"/>
          <w:lang w:eastAsia="es-ES"/>
        </w:rPr>
      </w:pPr>
      <w:r w:rsidRPr="00CD33F4">
        <w:rPr>
          <w:rFonts w:eastAsia="Times New Roman" w:cstheme="minorHAnsi"/>
          <w:b/>
          <w:sz w:val="32"/>
          <w:lang w:eastAsia="es-ES"/>
        </w:rPr>
        <w:t xml:space="preserve">  </w:t>
      </w:r>
      <w:r w:rsidRPr="00CD33F4">
        <w:rPr>
          <w:rFonts w:eastAsia="Times New Roman" w:cstheme="minorHAnsi"/>
          <w:b/>
          <w:sz w:val="32"/>
          <w:u w:val="single"/>
          <w:lang w:eastAsia="es-ES"/>
        </w:rPr>
        <w:t>RESPUESTAS CARDIOVASCULARES A LOS CAMBIOS DE PRESIÓN EXTERNA</w:t>
      </w:r>
    </w:p>
    <w:p w:rsidR="00CD33F4" w:rsidRPr="00CD33F4" w:rsidRDefault="00CD33F4" w:rsidP="00CD33F4">
      <w:pPr>
        <w:spacing w:before="100" w:beforeAutospacing="1" w:after="100" w:afterAutospacing="1" w:line="240" w:lineRule="auto"/>
        <w:ind w:firstLine="708"/>
        <w:rPr>
          <w:rFonts w:eastAsia="Times New Roman" w:cstheme="minorHAnsi"/>
          <w:b/>
          <w:sz w:val="6"/>
          <w:u w:val="single"/>
          <w:lang w:eastAsia="es-ES"/>
        </w:rPr>
      </w:pPr>
    </w:p>
    <w:p w:rsidR="00D07DD0" w:rsidRPr="00CD33F4" w:rsidRDefault="00D07DD0" w:rsidP="00D07DD0">
      <w:pPr>
        <w:spacing w:before="100" w:beforeAutospacing="1" w:after="100" w:afterAutospacing="1" w:line="240" w:lineRule="auto"/>
        <w:jc w:val="both"/>
        <w:rPr>
          <w:rStyle w:val="Textoennegrita"/>
          <w:sz w:val="28"/>
        </w:rPr>
      </w:pPr>
      <w:r w:rsidRPr="00CD33F4">
        <w:rPr>
          <w:rStyle w:val="Textoennegrita"/>
          <w:sz w:val="28"/>
        </w:rPr>
        <w:t>1. RESPUESTAS A LAS CONDICIONES HIPOBÁRICAS (ALTITUD) </w:t>
      </w:r>
    </w:p>
    <w:p w:rsidR="00D07DD0" w:rsidRPr="00D07DD0" w:rsidRDefault="00D07DD0" w:rsidP="00626E54">
      <w:pPr>
        <w:spacing w:before="100" w:beforeAutospacing="1" w:after="100" w:afterAutospacing="1" w:line="240" w:lineRule="auto"/>
        <w:ind w:firstLine="426"/>
        <w:jc w:val="both"/>
        <w:rPr>
          <w:rFonts w:eastAsia="Times New Roman" w:cstheme="minorHAnsi"/>
          <w:lang w:eastAsia="es-ES"/>
        </w:rPr>
      </w:pPr>
      <w:r w:rsidRPr="00D07DD0">
        <w:rPr>
          <w:rFonts w:eastAsia="Times New Roman" w:cstheme="minorHAnsi"/>
          <w:lang w:eastAsia="es-ES"/>
        </w:rPr>
        <w:t xml:space="preserve">La disminución en la presión barométrica se </w:t>
      </w:r>
      <w:r w:rsidR="00D80105" w:rsidRPr="00D07DD0">
        <w:rPr>
          <w:rFonts w:eastAsia="Times New Roman" w:cstheme="minorHAnsi"/>
          <w:lang w:eastAsia="es-ES"/>
        </w:rPr>
        <w:t>puede</w:t>
      </w:r>
      <w:r w:rsidRPr="00D07DD0">
        <w:rPr>
          <w:rFonts w:eastAsia="Times New Roman" w:cstheme="minorHAnsi"/>
          <w:lang w:eastAsia="es-ES"/>
        </w:rPr>
        <w:t xml:space="preserve"> conseguir mediante el ascenso con respecto al nivel del mar o en una cabina hipobárica.</w:t>
      </w:r>
    </w:p>
    <w:p w:rsidR="00626E54" w:rsidRDefault="00D07DD0" w:rsidP="00626E54">
      <w:pPr>
        <w:pStyle w:val="Prrafodelista"/>
        <w:numPr>
          <w:ilvl w:val="0"/>
          <w:numId w:val="10"/>
        </w:numPr>
        <w:spacing w:before="100" w:beforeAutospacing="1" w:after="100" w:afterAutospacing="1" w:line="240" w:lineRule="auto"/>
        <w:ind w:left="142" w:hanging="142"/>
        <w:jc w:val="both"/>
        <w:rPr>
          <w:rFonts w:eastAsia="Times New Roman" w:cstheme="minorHAnsi"/>
          <w:lang w:eastAsia="es-ES"/>
        </w:rPr>
      </w:pPr>
      <w:r w:rsidRPr="00626E54">
        <w:rPr>
          <w:rFonts w:eastAsia="Times New Roman" w:cstheme="minorHAnsi"/>
          <w:b/>
          <w:bCs/>
          <w:lang w:eastAsia="es-ES"/>
        </w:rPr>
        <w:t>Problemas</w:t>
      </w:r>
      <w:r w:rsidRPr="00626E54">
        <w:rPr>
          <w:rFonts w:eastAsia="Times New Roman" w:cstheme="minorHAnsi"/>
          <w:lang w:eastAsia="es-ES"/>
        </w:rPr>
        <w:t>:</w:t>
      </w:r>
    </w:p>
    <w:p w:rsidR="00D07DD0" w:rsidRPr="00626E54" w:rsidRDefault="00D07DD0" w:rsidP="00626E54">
      <w:pPr>
        <w:spacing w:before="100" w:after="100" w:line="240" w:lineRule="auto"/>
        <w:ind w:firstLine="426"/>
        <w:jc w:val="both"/>
        <w:rPr>
          <w:rFonts w:eastAsia="Times New Roman" w:cstheme="minorHAnsi"/>
          <w:lang w:eastAsia="es-ES"/>
        </w:rPr>
      </w:pPr>
      <w:r w:rsidRPr="00626E54">
        <w:rPr>
          <w:rFonts w:eastAsia="Times New Roman" w:cstheme="minorHAnsi"/>
          <w:lang w:eastAsia="es-ES"/>
        </w:rPr>
        <w:t xml:space="preserve">Con la altitud va disminuyendo la presión barométrica y con ello la presión parcial de oxígeno (la fracción de oxígeno en el total de gases atmosféricos no varía (21%), pero si la cantidad ya que disminuye el total de gases) y por tanto el organismo tiene menor oxígeno y entra en situación de </w:t>
      </w:r>
      <w:proofErr w:type="spellStart"/>
      <w:r w:rsidRPr="00626E54">
        <w:rPr>
          <w:rFonts w:eastAsia="Times New Roman" w:cstheme="minorHAnsi"/>
          <w:b/>
          <w:bCs/>
          <w:lang w:eastAsia="es-ES"/>
        </w:rPr>
        <w:t>hipoxemia</w:t>
      </w:r>
      <w:proofErr w:type="spellEnd"/>
      <w:r w:rsidRPr="00626E54">
        <w:rPr>
          <w:rFonts w:eastAsia="Times New Roman" w:cstheme="minorHAnsi"/>
          <w:lang w:eastAsia="es-ES"/>
        </w:rPr>
        <w:t xml:space="preserve"> (disminución de oxígeno en sangre) y de </w:t>
      </w:r>
      <w:r w:rsidRPr="00626E54">
        <w:rPr>
          <w:rFonts w:eastAsia="Times New Roman" w:cstheme="minorHAnsi"/>
          <w:b/>
          <w:bCs/>
          <w:lang w:eastAsia="es-ES"/>
        </w:rPr>
        <w:t>hipoxia</w:t>
      </w:r>
      <w:r w:rsidRPr="00626E54">
        <w:rPr>
          <w:rFonts w:eastAsia="Times New Roman" w:cstheme="minorHAnsi"/>
          <w:lang w:eastAsia="es-ES"/>
        </w:rPr>
        <w:t xml:space="preserve"> (</w:t>
      </w:r>
      <w:r w:rsidRPr="00626E54">
        <w:rPr>
          <w:rFonts w:eastAsia="Times New Roman" w:cstheme="minorHAnsi"/>
          <w:b/>
          <w:bCs/>
          <w:lang w:eastAsia="es-ES"/>
        </w:rPr>
        <w:t>hipoxia de altura</w:t>
      </w:r>
      <w:r w:rsidRPr="00626E54">
        <w:rPr>
          <w:rFonts w:eastAsia="Times New Roman" w:cstheme="minorHAnsi"/>
          <w:lang w:eastAsia="es-ES"/>
        </w:rPr>
        <w:t>), que se agrava durante el esfuerzo de subida. hay un incremento general del trabajo y por tanto del consumo de O</w:t>
      </w:r>
      <w:r w:rsidRPr="00626E54">
        <w:rPr>
          <w:rFonts w:eastAsia="Times New Roman" w:cstheme="minorHAnsi"/>
          <w:vertAlign w:val="subscript"/>
          <w:lang w:eastAsia="es-ES"/>
        </w:rPr>
        <w:t>2</w:t>
      </w:r>
      <w:r w:rsidRPr="00626E54">
        <w:rPr>
          <w:rFonts w:eastAsia="Times New Roman" w:cstheme="minorHAnsi"/>
          <w:lang w:eastAsia="es-ES"/>
        </w:rPr>
        <w:t>.</w:t>
      </w:r>
    </w:p>
    <w:p w:rsidR="00D07DD0" w:rsidRPr="00D07DD0" w:rsidRDefault="00D07DD0" w:rsidP="00626E54">
      <w:pPr>
        <w:spacing w:before="100" w:beforeAutospacing="1" w:after="100" w:afterAutospacing="1" w:line="240" w:lineRule="auto"/>
        <w:ind w:firstLine="426"/>
        <w:jc w:val="both"/>
        <w:rPr>
          <w:rFonts w:eastAsia="Times New Roman" w:cstheme="minorHAnsi"/>
          <w:lang w:eastAsia="es-ES"/>
        </w:rPr>
      </w:pPr>
      <w:r w:rsidRPr="00D07DD0">
        <w:rPr>
          <w:rFonts w:eastAsia="Times New Roman" w:cstheme="minorHAnsi"/>
          <w:bCs/>
          <w:lang w:eastAsia="es-ES"/>
        </w:rPr>
        <w:t xml:space="preserve">Se produce lo que se denomina el </w:t>
      </w:r>
      <w:r w:rsidRPr="00D07DD0">
        <w:rPr>
          <w:rFonts w:eastAsia="Times New Roman" w:cstheme="minorHAnsi"/>
          <w:b/>
          <w:bCs/>
          <w:u w:val="single"/>
          <w:lang w:eastAsia="es-ES"/>
        </w:rPr>
        <w:t>mal de montaña agudo (</w:t>
      </w:r>
      <w:proofErr w:type="spellStart"/>
      <w:r w:rsidRPr="00D07DD0">
        <w:rPr>
          <w:rFonts w:eastAsia="Times New Roman" w:cstheme="minorHAnsi"/>
          <w:b/>
          <w:bCs/>
          <w:u w:val="single"/>
          <w:lang w:eastAsia="es-ES"/>
        </w:rPr>
        <w:t>mma</w:t>
      </w:r>
      <w:proofErr w:type="spellEnd"/>
      <w:r w:rsidRPr="00D07DD0">
        <w:rPr>
          <w:rFonts w:eastAsia="Times New Roman" w:cstheme="minorHAnsi"/>
          <w:b/>
          <w:bCs/>
          <w:u w:val="single"/>
          <w:lang w:eastAsia="es-ES"/>
        </w:rPr>
        <w:t xml:space="preserve">) o </w:t>
      </w:r>
      <w:proofErr w:type="spellStart"/>
      <w:r w:rsidRPr="00D07DD0">
        <w:rPr>
          <w:rFonts w:eastAsia="Times New Roman" w:cstheme="minorHAnsi"/>
          <w:b/>
          <w:bCs/>
          <w:u w:val="single"/>
          <w:lang w:eastAsia="es-ES"/>
        </w:rPr>
        <w:t>sorojchi</w:t>
      </w:r>
      <w:proofErr w:type="spellEnd"/>
      <w:r w:rsidRPr="00D07DD0">
        <w:rPr>
          <w:rFonts w:eastAsia="Times New Roman" w:cstheme="minorHAnsi"/>
          <w:b/>
          <w:bCs/>
          <w:lang w:eastAsia="es-ES"/>
        </w:rPr>
        <w:t xml:space="preserve">. </w:t>
      </w:r>
      <w:r w:rsidRPr="00D07DD0">
        <w:rPr>
          <w:rFonts w:cstheme="minorHAnsi"/>
        </w:rPr>
        <w:t xml:space="preserve">El </w:t>
      </w:r>
      <w:r w:rsidRPr="00D07DD0">
        <w:rPr>
          <w:rFonts w:cstheme="minorHAnsi"/>
          <w:b/>
          <w:bCs/>
        </w:rPr>
        <w:t>mal agudo de montaña (MAM)</w:t>
      </w:r>
      <w:r w:rsidRPr="00D07DD0">
        <w:rPr>
          <w:rFonts w:cstheme="minorHAnsi"/>
        </w:rPr>
        <w:t xml:space="preserve"> es la falta de adaptación del organismo a la hipoxia (falta de oxígeno) de la altitud; </w:t>
      </w:r>
      <w:r w:rsidRPr="00D07DD0">
        <w:rPr>
          <w:rFonts w:eastAsia="Times New Roman" w:cstheme="minorHAnsi"/>
          <w:lang w:eastAsia="es-ES"/>
        </w:rPr>
        <w:t>que se puede ver agravado si el sujeto padece alguna patología CV.</w:t>
      </w:r>
    </w:p>
    <w:p w:rsidR="00D07DD0" w:rsidRDefault="00D07DD0" w:rsidP="00626E54">
      <w:pPr>
        <w:spacing w:before="100" w:beforeAutospacing="1" w:after="100" w:afterAutospacing="1" w:line="240" w:lineRule="auto"/>
        <w:ind w:firstLine="360"/>
        <w:jc w:val="both"/>
        <w:rPr>
          <w:rFonts w:eastAsia="Times New Roman" w:cstheme="minorHAnsi"/>
          <w:lang w:eastAsia="es-ES"/>
        </w:rPr>
      </w:pPr>
      <w:r w:rsidRPr="00D07DD0">
        <w:rPr>
          <w:rFonts w:eastAsia="Times New Roman" w:cstheme="minorHAnsi"/>
          <w:b/>
          <w:bCs/>
          <w:lang w:eastAsia="es-ES"/>
        </w:rPr>
        <w:t>Hay que distinguir entre la respuesta CV inmediata y la de aclimatación</w:t>
      </w:r>
      <w:r w:rsidRPr="00D07DD0">
        <w:rPr>
          <w:rFonts w:eastAsia="Times New Roman" w:cstheme="minorHAnsi"/>
          <w:lang w:eastAsia="es-ES"/>
        </w:rPr>
        <w:t xml:space="preserve"> </w:t>
      </w:r>
      <w:r w:rsidRPr="00D07DD0">
        <w:rPr>
          <w:rFonts w:eastAsia="Times New Roman" w:cstheme="minorHAnsi"/>
          <w:b/>
          <w:bCs/>
          <w:lang w:eastAsia="es-ES"/>
        </w:rPr>
        <w:t>o adaptación</w:t>
      </w:r>
      <w:r w:rsidRPr="00D07DD0">
        <w:rPr>
          <w:rFonts w:eastAsia="Times New Roman" w:cstheme="minorHAnsi"/>
          <w:lang w:eastAsia="es-ES"/>
        </w:rPr>
        <w:t xml:space="preserve">. </w:t>
      </w:r>
    </w:p>
    <w:p w:rsidR="000E173D" w:rsidRPr="00D80105" w:rsidRDefault="003E0E5A" w:rsidP="000E173D">
      <w:pPr>
        <w:pStyle w:val="Prrafodelista"/>
        <w:numPr>
          <w:ilvl w:val="1"/>
          <w:numId w:val="11"/>
        </w:numPr>
        <w:spacing w:before="100" w:beforeAutospacing="1" w:after="100" w:afterAutospacing="1" w:line="240" w:lineRule="auto"/>
        <w:jc w:val="both"/>
        <w:rPr>
          <w:b/>
          <w:sz w:val="26"/>
          <w:szCs w:val="26"/>
          <w:u w:val="single"/>
        </w:rPr>
      </w:pPr>
      <w:r w:rsidRPr="00D80105">
        <w:rPr>
          <w:b/>
          <w:sz w:val="26"/>
          <w:szCs w:val="26"/>
          <w:u w:val="single"/>
        </w:rPr>
        <w:t>RESPUES</w:t>
      </w:r>
      <w:r w:rsidR="000E173D" w:rsidRPr="00D80105">
        <w:rPr>
          <w:b/>
          <w:sz w:val="26"/>
          <w:szCs w:val="26"/>
          <w:u w:val="single"/>
        </w:rPr>
        <w:t>TAS CARDIOVASCULARES</w:t>
      </w:r>
    </w:p>
    <w:p w:rsidR="003E0E5A" w:rsidRPr="000E173D" w:rsidRDefault="000E173D" w:rsidP="000E173D">
      <w:pPr>
        <w:pStyle w:val="Prrafodelista"/>
        <w:numPr>
          <w:ilvl w:val="2"/>
          <w:numId w:val="11"/>
        </w:numPr>
        <w:spacing w:before="100" w:beforeAutospacing="1" w:after="100" w:afterAutospacing="1" w:line="240" w:lineRule="auto"/>
        <w:jc w:val="both"/>
        <w:rPr>
          <w:b/>
          <w:sz w:val="24"/>
        </w:rPr>
      </w:pPr>
      <w:r>
        <w:rPr>
          <w:b/>
          <w:sz w:val="24"/>
        </w:rPr>
        <w:t>RESPUESTA INMEDIATA</w:t>
      </w:r>
      <w:r w:rsidR="003E0E5A" w:rsidRPr="000E173D">
        <w:rPr>
          <w:sz w:val="24"/>
        </w:rPr>
        <w:t xml:space="preserve"> </w:t>
      </w:r>
    </w:p>
    <w:p w:rsidR="00D07DD0" w:rsidRPr="00D07DD0" w:rsidRDefault="00D07DD0" w:rsidP="000E173D">
      <w:pPr>
        <w:spacing w:before="100" w:beforeAutospacing="1" w:after="100" w:afterAutospacing="1" w:line="240" w:lineRule="auto"/>
        <w:ind w:firstLine="360"/>
        <w:jc w:val="both"/>
        <w:rPr>
          <w:rFonts w:eastAsia="Times New Roman" w:cstheme="minorHAnsi"/>
          <w:lang w:eastAsia="es-ES"/>
        </w:rPr>
      </w:pPr>
      <w:r w:rsidRPr="003E0E5A">
        <w:rPr>
          <w:rFonts w:eastAsia="Times New Roman" w:cstheme="minorHAnsi"/>
          <w:bCs/>
          <w:lang w:eastAsia="es-ES"/>
        </w:rPr>
        <w:t>En la respuesta inmediata</w:t>
      </w:r>
      <w:r w:rsidRPr="00D07DD0">
        <w:rPr>
          <w:rFonts w:eastAsia="Times New Roman" w:cstheme="minorHAnsi"/>
          <w:lang w:eastAsia="es-ES"/>
        </w:rPr>
        <w:t xml:space="preserve"> hay que tener en cuenta cómo se llega a la hipoxia de altura (sin olvidar el componente de </w:t>
      </w:r>
      <w:r w:rsidRPr="00D07DD0">
        <w:rPr>
          <w:rFonts w:eastAsia="Times New Roman" w:cstheme="minorHAnsi"/>
          <w:u w:val="single"/>
          <w:lang w:eastAsia="es-ES"/>
        </w:rPr>
        <w:t>estrés</w:t>
      </w:r>
      <w:r w:rsidRPr="00D07DD0">
        <w:rPr>
          <w:rFonts w:eastAsia="Times New Roman" w:cstheme="minorHAnsi"/>
          <w:lang w:eastAsia="es-ES"/>
        </w:rPr>
        <w:t xml:space="preserve"> que se da en todas ellas):</w:t>
      </w:r>
    </w:p>
    <w:p w:rsidR="00D07DD0" w:rsidRPr="00D07DD0" w:rsidRDefault="003E0E5A" w:rsidP="00626E54">
      <w:pPr>
        <w:spacing w:before="100" w:beforeAutospacing="1" w:after="100" w:afterAutospacing="1"/>
        <w:ind w:left="360"/>
        <w:jc w:val="both"/>
        <w:rPr>
          <w:rFonts w:eastAsia="Times New Roman" w:cstheme="minorHAnsi"/>
          <w:lang w:eastAsia="es-ES"/>
        </w:rPr>
      </w:pPr>
      <w:r w:rsidRPr="003E0E5A">
        <w:rPr>
          <w:rFonts w:eastAsia="Times New Roman" w:cstheme="minorHAnsi"/>
          <w:lang w:eastAsia="es-ES"/>
        </w:rPr>
        <w:sym w:font="Wingdings" w:char="F0E0"/>
      </w:r>
      <w:r w:rsidR="00D07DD0" w:rsidRPr="00D07DD0">
        <w:rPr>
          <w:rFonts w:eastAsia="Times New Roman" w:cstheme="minorHAnsi"/>
          <w:u w:val="single"/>
          <w:lang w:eastAsia="es-ES"/>
        </w:rPr>
        <w:t>Estrés de altura</w:t>
      </w:r>
      <w:r w:rsidR="00D07DD0" w:rsidRPr="00D07DD0">
        <w:rPr>
          <w:rFonts w:eastAsia="Times New Roman" w:cstheme="minorHAnsi"/>
          <w:lang w:eastAsia="es-ES"/>
        </w:rPr>
        <w:t>: Debido a la altura y el descenso de  O</w:t>
      </w:r>
      <w:r w:rsidR="00D07DD0" w:rsidRPr="00D07DD0">
        <w:rPr>
          <w:rFonts w:eastAsia="Times New Roman" w:cstheme="minorHAnsi"/>
          <w:vertAlign w:val="subscript"/>
          <w:lang w:eastAsia="es-ES"/>
        </w:rPr>
        <w:t>2</w:t>
      </w:r>
      <w:r w:rsidR="00D07DD0" w:rsidRPr="00D07DD0">
        <w:rPr>
          <w:rFonts w:eastAsia="Times New Roman" w:cstheme="minorHAnsi"/>
          <w:lang w:eastAsia="es-ES"/>
        </w:rPr>
        <w:t xml:space="preserve"> el organismo produce una reacción fisiológica en la que entran en juego diversos mecanismos de defensa para afrontar esa situación amenazante. </w:t>
      </w:r>
    </w:p>
    <w:p w:rsidR="00D07DD0" w:rsidRPr="00D07DD0" w:rsidRDefault="00D07DD0" w:rsidP="00D07DD0">
      <w:pPr>
        <w:spacing w:before="100" w:beforeAutospacing="1" w:after="100" w:afterAutospacing="1"/>
        <w:ind w:firstLine="360"/>
        <w:jc w:val="both"/>
        <w:rPr>
          <w:rFonts w:eastAsia="Times New Roman" w:cstheme="minorHAnsi"/>
          <w:lang w:eastAsia="es-ES"/>
        </w:rPr>
      </w:pPr>
      <w:r w:rsidRPr="00D07DD0">
        <w:rPr>
          <w:rFonts w:eastAsia="Times New Roman" w:cstheme="minorHAnsi"/>
          <w:lang w:eastAsia="es-ES"/>
        </w:rPr>
        <w:t>Aquí proponemos algunos ejemplos comunes de respuesta cardiovascular inmediata:</w:t>
      </w:r>
    </w:p>
    <w:p w:rsidR="00D07DD0" w:rsidRPr="00D07DD0" w:rsidRDefault="00D07DD0" w:rsidP="00D07DD0">
      <w:pPr>
        <w:numPr>
          <w:ilvl w:val="0"/>
          <w:numId w:val="7"/>
        </w:numPr>
        <w:spacing w:before="100" w:beforeAutospacing="1" w:after="100" w:afterAutospacing="1" w:line="240" w:lineRule="auto"/>
        <w:jc w:val="both"/>
        <w:rPr>
          <w:rFonts w:eastAsia="Times New Roman" w:cstheme="minorHAnsi"/>
          <w:lang w:eastAsia="es-ES"/>
        </w:rPr>
      </w:pPr>
      <w:r w:rsidRPr="00D07DD0">
        <w:rPr>
          <w:rFonts w:eastAsia="Times New Roman" w:cstheme="minorHAnsi"/>
          <w:lang w:eastAsia="es-ES"/>
        </w:rPr>
        <w:t>Por ascenso a pie.</w:t>
      </w:r>
    </w:p>
    <w:p w:rsidR="00D07DD0" w:rsidRPr="00D07DD0" w:rsidRDefault="00D07DD0" w:rsidP="00D07DD0">
      <w:pPr>
        <w:numPr>
          <w:ilvl w:val="0"/>
          <w:numId w:val="7"/>
        </w:numPr>
        <w:spacing w:before="100" w:beforeAutospacing="1" w:after="100" w:afterAutospacing="1" w:line="240" w:lineRule="auto"/>
        <w:jc w:val="both"/>
        <w:rPr>
          <w:rFonts w:eastAsia="Times New Roman" w:cstheme="minorHAnsi"/>
          <w:lang w:eastAsia="es-ES"/>
        </w:rPr>
      </w:pPr>
      <w:r w:rsidRPr="00D07DD0">
        <w:rPr>
          <w:rFonts w:eastAsia="Times New Roman" w:cstheme="minorHAnsi"/>
          <w:lang w:eastAsia="es-ES"/>
        </w:rPr>
        <w:t xml:space="preserve">En vehículo de transporte. </w:t>
      </w:r>
    </w:p>
    <w:p w:rsidR="00D07DD0" w:rsidRPr="00D07DD0" w:rsidRDefault="00D07DD0" w:rsidP="00D07DD0">
      <w:pPr>
        <w:numPr>
          <w:ilvl w:val="1"/>
          <w:numId w:val="7"/>
        </w:numPr>
        <w:spacing w:before="100" w:beforeAutospacing="1" w:after="100" w:afterAutospacing="1" w:line="240" w:lineRule="auto"/>
        <w:jc w:val="both"/>
        <w:rPr>
          <w:rFonts w:eastAsia="Times New Roman" w:cstheme="minorHAnsi"/>
          <w:lang w:eastAsia="es-ES"/>
        </w:rPr>
      </w:pPr>
      <w:r w:rsidRPr="00D07DD0">
        <w:rPr>
          <w:rFonts w:eastAsia="Times New Roman" w:cstheme="minorHAnsi"/>
          <w:lang w:eastAsia="es-ES"/>
        </w:rPr>
        <w:t xml:space="preserve">En un vehículo más lento (mula, carro, coche, etc.) </w:t>
      </w:r>
    </w:p>
    <w:p w:rsidR="00D07DD0" w:rsidRPr="00D07DD0" w:rsidRDefault="00D07DD0" w:rsidP="00D07DD0">
      <w:pPr>
        <w:numPr>
          <w:ilvl w:val="1"/>
          <w:numId w:val="7"/>
        </w:numPr>
        <w:spacing w:before="100" w:beforeAutospacing="1" w:after="100" w:afterAutospacing="1" w:line="240" w:lineRule="auto"/>
        <w:jc w:val="both"/>
        <w:rPr>
          <w:rFonts w:eastAsia="Times New Roman" w:cstheme="minorHAnsi"/>
          <w:lang w:eastAsia="es-ES"/>
        </w:rPr>
      </w:pPr>
      <w:r w:rsidRPr="00D07DD0">
        <w:rPr>
          <w:rFonts w:eastAsia="Times New Roman" w:cstheme="minorHAnsi"/>
          <w:lang w:eastAsia="es-ES"/>
        </w:rPr>
        <w:t xml:space="preserve">En un vehículo más rápido (avión). </w:t>
      </w:r>
    </w:p>
    <w:p w:rsidR="00D07DD0" w:rsidRPr="00D07DD0" w:rsidRDefault="00D07DD0" w:rsidP="00D07DD0">
      <w:pPr>
        <w:numPr>
          <w:ilvl w:val="0"/>
          <w:numId w:val="7"/>
        </w:numPr>
        <w:spacing w:before="100" w:beforeAutospacing="1" w:after="100" w:afterAutospacing="1" w:line="240" w:lineRule="auto"/>
        <w:jc w:val="both"/>
        <w:rPr>
          <w:rFonts w:eastAsia="Times New Roman" w:cstheme="minorHAnsi"/>
          <w:lang w:eastAsia="es-ES"/>
        </w:rPr>
      </w:pPr>
      <w:r w:rsidRPr="00D07DD0">
        <w:rPr>
          <w:rFonts w:eastAsia="Times New Roman" w:cstheme="minorHAnsi"/>
          <w:u w:val="single"/>
          <w:lang w:eastAsia="es-ES"/>
        </w:rPr>
        <w:t xml:space="preserve">En cabina </w:t>
      </w:r>
      <w:proofErr w:type="spellStart"/>
      <w:r w:rsidRPr="00D07DD0">
        <w:rPr>
          <w:rFonts w:eastAsia="Times New Roman" w:cstheme="minorHAnsi"/>
          <w:u w:val="single"/>
          <w:lang w:eastAsia="es-ES"/>
        </w:rPr>
        <w:t>hipobárica</w:t>
      </w:r>
      <w:proofErr w:type="spellEnd"/>
      <w:r w:rsidRPr="00D07DD0">
        <w:rPr>
          <w:rFonts w:eastAsia="Times New Roman" w:cstheme="minorHAnsi"/>
          <w:u w:val="single"/>
          <w:lang w:eastAsia="es-ES"/>
        </w:rPr>
        <w:t xml:space="preserve"> de </w:t>
      </w:r>
      <w:proofErr w:type="spellStart"/>
      <w:r w:rsidRPr="00D07DD0">
        <w:rPr>
          <w:rFonts w:eastAsia="Times New Roman" w:cstheme="minorHAnsi"/>
          <w:u w:val="single"/>
          <w:lang w:eastAsia="es-ES"/>
        </w:rPr>
        <w:t>Gamow</w:t>
      </w:r>
      <w:proofErr w:type="spellEnd"/>
      <w:r w:rsidRPr="00D07DD0">
        <w:rPr>
          <w:rFonts w:eastAsia="Times New Roman" w:cstheme="minorHAnsi"/>
          <w:lang w:eastAsia="es-ES"/>
        </w:rPr>
        <w:t>. Una persona descansa y duerme en una pequeña cámara cuya presión total del aire puede reducirse para simular la presión barométrica de una altura dada. las reducciones de la presión barométrica ocasionan reducciones proporcionales de la PPO</w:t>
      </w:r>
      <w:r w:rsidRPr="00D07DD0">
        <w:rPr>
          <w:rFonts w:eastAsia="Times New Roman" w:cstheme="minorHAnsi"/>
          <w:vertAlign w:val="subscript"/>
          <w:lang w:eastAsia="es-ES"/>
        </w:rPr>
        <w:t>2</w:t>
      </w:r>
      <w:r w:rsidRPr="00D07DD0">
        <w:rPr>
          <w:rFonts w:eastAsia="Times New Roman" w:cstheme="minorHAnsi"/>
          <w:lang w:eastAsia="es-ES"/>
        </w:rPr>
        <w:t xml:space="preserve"> del aire inspirado.</w:t>
      </w:r>
    </w:p>
    <w:p w:rsidR="00D07DD0" w:rsidRPr="000E173D" w:rsidRDefault="000E173D" w:rsidP="000E173D">
      <w:pPr>
        <w:spacing w:before="100" w:beforeAutospacing="1" w:after="100" w:afterAutospacing="1" w:line="240" w:lineRule="auto"/>
        <w:ind w:firstLine="360"/>
        <w:jc w:val="both"/>
        <w:rPr>
          <w:rFonts w:eastAsia="Times New Roman" w:cstheme="minorHAnsi"/>
          <w:lang w:eastAsia="es-ES"/>
        </w:rPr>
      </w:pPr>
      <w:r w:rsidRPr="000E173D">
        <w:rPr>
          <w:rFonts w:eastAsia="Times New Roman" w:cstheme="minorHAnsi"/>
          <w:bCs/>
          <w:lang w:eastAsia="es-ES"/>
        </w:rPr>
        <w:t>La respuesta c</w:t>
      </w:r>
      <w:r>
        <w:rPr>
          <w:rFonts w:eastAsia="Times New Roman" w:cstheme="minorHAnsi"/>
          <w:bCs/>
          <w:lang w:eastAsia="es-ES"/>
        </w:rPr>
        <w:t>ardiovascular (</w:t>
      </w:r>
      <w:proofErr w:type="spellStart"/>
      <w:r>
        <w:rPr>
          <w:rFonts w:eastAsia="Times New Roman" w:cstheme="minorHAnsi"/>
          <w:bCs/>
          <w:lang w:eastAsia="es-ES"/>
        </w:rPr>
        <w:t>cv</w:t>
      </w:r>
      <w:proofErr w:type="spellEnd"/>
      <w:r>
        <w:rPr>
          <w:rFonts w:eastAsia="Times New Roman" w:cstheme="minorHAnsi"/>
          <w:bCs/>
          <w:lang w:eastAsia="es-ES"/>
        </w:rPr>
        <w:t>)</w:t>
      </w:r>
      <w:r w:rsidRPr="000E173D">
        <w:rPr>
          <w:rFonts w:eastAsia="Times New Roman" w:cstheme="minorHAnsi"/>
          <w:bCs/>
          <w:lang w:eastAsia="es-ES"/>
        </w:rPr>
        <w:t xml:space="preserve"> inmediata consiste en</w:t>
      </w:r>
      <w:r w:rsidRPr="000E173D">
        <w:rPr>
          <w:rFonts w:eastAsia="Times New Roman" w:cstheme="minorHAnsi"/>
          <w:lang w:eastAsia="es-ES"/>
        </w:rPr>
        <w:t>:</w:t>
      </w:r>
    </w:p>
    <w:p w:rsidR="00D07DD0" w:rsidRPr="00D07DD0" w:rsidRDefault="001A5DB3" w:rsidP="00D07DD0">
      <w:pPr>
        <w:numPr>
          <w:ilvl w:val="0"/>
          <w:numId w:val="8"/>
        </w:numPr>
        <w:spacing w:before="100" w:beforeAutospacing="1" w:after="100" w:afterAutospacing="1" w:line="240" w:lineRule="auto"/>
        <w:jc w:val="both"/>
        <w:rPr>
          <w:rFonts w:eastAsia="Times New Roman" w:cstheme="minorHAnsi"/>
          <w:lang w:eastAsia="es-ES"/>
        </w:rPr>
      </w:pPr>
      <w:r w:rsidRPr="001A5DB3">
        <w:rPr>
          <w:rFonts w:eastAsia="Times New Roman" w:cstheme="minorHAnsi"/>
          <w:b/>
          <w:lang w:eastAsia="es-ES"/>
        </w:rPr>
        <w:t>Incremento inmediato de la frecuencia cardíaca</w:t>
      </w:r>
      <w:r w:rsidR="00D07DD0" w:rsidRPr="001A5DB3">
        <w:rPr>
          <w:rFonts w:eastAsia="Times New Roman" w:cstheme="minorHAnsi"/>
          <w:b/>
          <w:lang w:eastAsia="es-ES"/>
        </w:rPr>
        <w:t>.</w:t>
      </w:r>
      <w:r w:rsidR="00D07DD0" w:rsidRPr="00D07DD0">
        <w:rPr>
          <w:rFonts w:eastAsia="Times New Roman" w:cstheme="minorHAnsi"/>
          <w:lang w:eastAsia="es-ES"/>
        </w:rPr>
        <w:t xml:space="preserve"> A elevaciones por encima de los 2300 metros, los ajustes fisiológicos rápidos compensan el aire menos denso y la reducción de la presión de oxígeno alveolar. Una de las respuestas más importantes es la hiperventilación, que desencadena un aumento del impulso respiratorio, con lo que aumenta la frecuencia cardiaca respiratoria, al mismo tiempo que constituye la primera línea de defensa inmediata frente a la exposición a la altura y, por tanto:</w:t>
      </w:r>
    </w:p>
    <w:p w:rsidR="00D07DD0" w:rsidRPr="001A5DB3" w:rsidRDefault="001A5DB3" w:rsidP="00D07DD0">
      <w:pPr>
        <w:numPr>
          <w:ilvl w:val="1"/>
          <w:numId w:val="8"/>
        </w:numPr>
        <w:spacing w:before="100" w:beforeAutospacing="1" w:after="100" w:afterAutospacing="1" w:line="240" w:lineRule="auto"/>
        <w:jc w:val="both"/>
        <w:rPr>
          <w:rFonts w:eastAsia="Times New Roman" w:cstheme="minorHAnsi"/>
          <w:lang w:eastAsia="es-ES"/>
        </w:rPr>
      </w:pPr>
      <w:r w:rsidRPr="001A5DB3">
        <w:rPr>
          <w:rFonts w:eastAsia="Times New Roman" w:cstheme="minorHAnsi"/>
          <w:lang w:eastAsia="es-ES"/>
        </w:rPr>
        <w:t>También aumenta la frecuencia respiratoria</w:t>
      </w:r>
      <w:r>
        <w:rPr>
          <w:rFonts w:eastAsia="Times New Roman" w:cstheme="minorHAnsi"/>
          <w:lang w:eastAsia="es-ES"/>
        </w:rPr>
        <w:t>.</w:t>
      </w:r>
    </w:p>
    <w:p w:rsidR="00D07DD0" w:rsidRPr="00D07DD0" w:rsidRDefault="001A5DB3" w:rsidP="00D07DD0">
      <w:pPr>
        <w:numPr>
          <w:ilvl w:val="0"/>
          <w:numId w:val="8"/>
        </w:numPr>
        <w:spacing w:before="100" w:beforeAutospacing="1" w:after="100" w:afterAutospacing="1" w:line="240" w:lineRule="auto"/>
        <w:jc w:val="both"/>
        <w:rPr>
          <w:rFonts w:eastAsia="Times New Roman" w:cstheme="minorHAnsi"/>
          <w:lang w:eastAsia="es-ES"/>
        </w:rPr>
      </w:pPr>
      <w:r w:rsidRPr="001A5DB3">
        <w:rPr>
          <w:rFonts w:eastAsia="Times New Roman" w:cstheme="minorHAnsi"/>
          <w:b/>
          <w:lang w:eastAsia="es-ES"/>
        </w:rPr>
        <w:t>Volumen sistólico no varía o se reduce algo</w:t>
      </w:r>
      <w:r w:rsidR="00D07DD0" w:rsidRPr="001A5DB3">
        <w:rPr>
          <w:rFonts w:eastAsia="Times New Roman" w:cstheme="minorHAnsi"/>
          <w:b/>
          <w:lang w:eastAsia="es-ES"/>
        </w:rPr>
        <w:t>.</w:t>
      </w:r>
      <w:r w:rsidR="00D07DD0" w:rsidRPr="00D07DD0">
        <w:rPr>
          <w:rFonts w:eastAsia="Times New Roman" w:cstheme="minorHAnsi"/>
          <w:lang w:eastAsia="es-ES"/>
        </w:rPr>
        <w:t xml:space="preserve"> Porque el sistema vascular responde a los cambios de presión mediante vasoconstricción y vasodilatación.  La sístole es solo fuerza de eyección y capacidad </w:t>
      </w:r>
      <w:r w:rsidR="00D07DD0" w:rsidRPr="00D07DD0">
        <w:rPr>
          <w:rFonts w:eastAsia="Times New Roman" w:cstheme="minorHAnsi"/>
          <w:lang w:eastAsia="es-ES"/>
        </w:rPr>
        <w:lastRenderedPageBreak/>
        <w:t xml:space="preserve">contráctil del corazón mientras que la diástole se basa en el llenado cardiaco aumentado ante procesos de dilatación. </w:t>
      </w:r>
    </w:p>
    <w:p w:rsidR="00D07DD0" w:rsidRPr="00D07DD0" w:rsidRDefault="001A5DB3" w:rsidP="00D07DD0">
      <w:pPr>
        <w:numPr>
          <w:ilvl w:val="0"/>
          <w:numId w:val="8"/>
        </w:numPr>
        <w:spacing w:before="100" w:beforeAutospacing="1" w:after="100" w:afterAutospacing="1" w:line="240" w:lineRule="auto"/>
        <w:jc w:val="both"/>
        <w:rPr>
          <w:rFonts w:eastAsia="Times New Roman" w:cstheme="minorHAnsi"/>
          <w:lang w:eastAsia="es-ES"/>
        </w:rPr>
      </w:pPr>
      <w:r w:rsidRPr="001A5DB3">
        <w:rPr>
          <w:rFonts w:eastAsia="Times New Roman" w:cstheme="minorHAnsi"/>
          <w:b/>
          <w:lang w:eastAsia="es-ES"/>
        </w:rPr>
        <w:t>Incremento del gasto cardíaco (a un máximo en 5 días)</w:t>
      </w:r>
      <w:r w:rsidR="00D07DD0" w:rsidRPr="001A5DB3">
        <w:rPr>
          <w:rFonts w:eastAsia="Times New Roman" w:cstheme="minorHAnsi"/>
          <w:b/>
          <w:lang w:eastAsia="es-ES"/>
        </w:rPr>
        <w:t>.</w:t>
      </w:r>
      <w:r w:rsidR="00D07DD0" w:rsidRPr="00D07DD0">
        <w:rPr>
          <w:rFonts w:eastAsia="Times New Roman" w:cstheme="minorHAnsi"/>
          <w:lang w:eastAsia="es-ES"/>
        </w:rPr>
        <w:t xml:space="preserve"> Como hemos dicho anteriormente, si la frecuencia cardiaca aumenta, también lo hace el gasto cardiaco, ya que es uno de los factores que modifica el gasto cardiaco.</w:t>
      </w:r>
    </w:p>
    <w:p w:rsidR="00D07DD0" w:rsidRPr="00D07DD0" w:rsidRDefault="001A5DB3" w:rsidP="00D07DD0">
      <w:pPr>
        <w:numPr>
          <w:ilvl w:val="0"/>
          <w:numId w:val="8"/>
        </w:numPr>
        <w:spacing w:before="100" w:beforeAutospacing="1" w:after="100" w:afterAutospacing="1" w:line="240" w:lineRule="auto"/>
        <w:jc w:val="both"/>
        <w:rPr>
          <w:rFonts w:eastAsia="Times New Roman" w:cstheme="minorHAnsi"/>
          <w:lang w:eastAsia="es-ES"/>
        </w:rPr>
      </w:pPr>
      <w:r w:rsidRPr="001A5DB3">
        <w:rPr>
          <w:rFonts w:eastAsia="Times New Roman" w:cstheme="minorHAnsi"/>
          <w:b/>
          <w:lang w:eastAsia="es-ES"/>
        </w:rPr>
        <w:t>Incremento de la</w:t>
      </w:r>
      <w:r w:rsidR="00D07DD0" w:rsidRPr="001A5DB3">
        <w:rPr>
          <w:rFonts w:eastAsia="Times New Roman" w:cstheme="minorHAnsi"/>
          <w:b/>
          <w:lang w:eastAsia="es-ES"/>
        </w:rPr>
        <w:t xml:space="preserve"> Pa</w:t>
      </w:r>
      <w:r w:rsidR="00D07DD0" w:rsidRPr="001A5DB3">
        <w:rPr>
          <w:rFonts w:eastAsia="Times New Roman" w:cstheme="minorHAnsi"/>
          <w:lang w:eastAsia="es-ES"/>
        </w:rPr>
        <w:t xml:space="preserve"> </w:t>
      </w:r>
      <w:r w:rsidR="00D07DD0" w:rsidRPr="001A5DB3">
        <w:rPr>
          <w:rFonts w:eastAsia="Times New Roman" w:cstheme="minorHAnsi"/>
          <w:b/>
          <w:lang w:eastAsia="es-ES"/>
        </w:rPr>
        <w:t>(</w:t>
      </w:r>
      <w:r w:rsidRPr="001A5DB3">
        <w:rPr>
          <w:rFonts w:eastAsia="Times New Roman" w:cstheme="minorHAnsi"/>
          <w:b/>
          <w:lang w:eastAsia="es-ES"/>
        </w:rPr>
        <w:t xml:space="preserve">aunque se hace evidente a partir de los 6000 </w:t>
      </w:r>
      <w:r w:rsidR="00D07DD0" w:rsidRPr="001A5DB3">
        <w:rPr>
          <w:rFonts w:eastAsia="Times New Roman" w:cstheme="minorHAnsi"/>
          <w:b/>
          <w:lang w:eastAsia="es-ES"/>
        </w:rPr>
        <w:t>m.)</w:t>
      </w:r>
      <w:r w:rsidR="00D07DD0" w:rsidRPr="00D07DD0">
        <w:rPr>
          <w:rFonts w:eastAsia="Times New Roman" w:cstheme="minorHAnsi"/>
          <w:lang w:eastAsia="es-ES"/>
        </w:rPr>
        <w:t xml:space="preserve"> </w:t>
      </w:r>
      <w:r w:rsidR="00D07DD0" w:rsidRPr="00D07DD0">
        <w:rPr>
          <w:rFonts w:cstheme="minorHAnsi"/>
        </w:rPr>
        <w:t>A pesar de toda la respuesta simpática que se produce durante la fase de adaptación, se ha comprobado que, de forma general, la presión arterial se aparta muy poco de la normalidad hasta una altura de 6000 metros</w:t>
      </w:r>
    </w:p>
    <w:p w:rsidR="00D07DD0" w:rsidRPr="00D07DD0" w:rsidRDefault="001A5DB3" w:rsidP="00D07DD0">
      <w:pPr>
        <w:numPr>
          <w:ilvl w:val="1"/>
          <w:numId w:val="8"/>
        </w:numPr>
        <w:spacing w:before="100" w:beforeAutospacing="1" w:after="100" w:afterAutospacing="1" w:line="240" w:lineRule="auto"/>
        <w:jc w:val="both"/>
        <w:rPr>
          <w:rFonts w:eastAsia="Times New Roman" w:cstheme="minorHAnsi"/>
          <w:lang w:eastAsia="es-ES"/>
        </w:rPr>
      </w:pPr>
      <w:r w:rsidRPr="001A5DB3">
        <w:rPr>
          <w:rFonts w:eastAsia="Times New Roman" w:cstheme="minorHAnsi"/>
          <w:b/>
          <w:lang w:eastAsia="es-ES"/>
        </w:rPr>
        <w:t>Por el esfuerzo</w:t>
      </w:r>
      <w:r w:rsidR="00D07DD0" w:rsidRPr="001A5DB3">
        <w:rPr>
          <w:rFonts w:eastAsia="Times New Roman" w:cstheme="minorHAnsi"/>
          <w:b/>
          <w:lang w:eastAsia="es-ES"/>
        </w:rPr>
        <w:t>.</w:t>
      </w:r>
      <w:r w:rsidR="00D07DD0" w:rsidRPr="00D07DD0">
        <w:rPr>
          <w:rFonts w:eastAsia="Times New Roman" w:cstheme="minorHAnsi"/>
          <w:lang w:eastAsia="es-ES"/>
        </w:rPr>
        <w:t xml:space="preserve"> Con el esfuerzo físico </w:t>
      </w:r>
      <w:r w:rsidR="00D07DD0" w:rsidRPr="00D07DD0">
        <w:rPr>
          <w:rFonts w:cstheme="minorHAnsi"/>
        </w:rPr>
        <w:t xml:space="preserve">la presión arterial puede ascender ligeramente, en parte por la descarga adrenérgica, pero también por el aumento de la viscosidad sanguínea por deshidratación. </w:t>
      </w:r>
    </w:p>
    <w:p w:rsidR="00D07DD0" w:rsidRPr="00D07DD0" w:rsidRDefault="001A5DB3" w:rsidP="00D07DD0">
      <w:pPr>
        <w:numPr>
          <w:ilvl w:val="1"/>
          <w:numId w:val="8"/>
        </w:numPr>
        <w:spacing w:before="100" w:beforeAutospacing="1" w:after="100" w:afterAutospacing="1" w:line="240" w:lineRule="auto"/>
        <w:jc w:val="both"/>
        <w:rPr>
          <w:rFonts w:eastAsia="Times New Roman" w:cstheme="minorHAnsi"/>
          <w:lang w:eastAsia="es-ES"/>
        </w:rPr>
      </w:pPr>
      <w:r w:rsidRPr="001A5DB3">
        <w:rPr>
          <w:rFonts w:eastAsia="Times New Roman" w:cstheme="minorHAnsi"/>
          <w:b/>
          <w:lang w:eastAsia="es-ES"/>
        </w:rPr>
        <w:t>Respuesta simpática (incrementa la</w:t>
      </w:r>
      <w:r w:rsidR="00D07DD0" w:rsidRPr="00D07DD0">
        <w:rPr>
          <w:rFonts w:eastAsia="Times New Roman" w:cstheme="minorHAnsi"/>
          <w:lang w:eastAsia="es-ES"/>
        </w:rPr>
        <w:t xml:space="preserve"> RPT). La presión arterial es controlada por el gasto cardiaco y por la resistencia periférica total. Por lo tanto, si aumenta la presión arterial (Pa), a través de la respuesta simpática se produce un incremento de la resistencia periférica total.</w:t>
      </w:r>
    </w:p>
    <w:p w:rsidR="00D07DD0" w:rsidRPr="00D07DD0" w:rsidRDefault="001A5DB3" w:rsidP="00D07DD0">
      <w:pPr>
        <w:numPr>
          <w:ilvl w:val="1"/>
          <w:numId w:val="8"/>
        </w:numPr>
        <w:spacing w:before="100" w:beforeAutospacing="1" w:after="100" w:afterAutospacing="1" w:line="240" w:lineRule="auto"/>
        <w:jc w:val="both"/>
        <w:rPr>
          <w:rFonts w:eastAsia="Times New Roman" w:cstheme="minorHAnsi"/>
          <w:lang w:eastAsia="es-ES"/>
        </w:rPr>
      </w:pPr>
      <w:r w:rsidRPr="001A5DB3">
        <w:rPr>
          <w:rFonts w:eastAsia="Times New Roman" w:cstheme="minorHAnsi"/>
          <w:b/>
          <w:lang w:eastAsia="es-ES"/>
        </w:rPr>
        <w:t>Incremento de la viscosidad sanguínea por deshidratación</w:t>
      </w:r>
      <w:r w:rsidR="00D07DD0" w:rsidRPr="00D07DD0">
        <w:rPr>
          <w:rFonts w:eastAsia="Times New Roman" w:cstheme="minorHAnsi"/>
          <w:lang w:eastAsia="es-ES"/>
        </w:rPr>
        <w:t>. Incrementa la Viscosidad por el incremento del hematocrito.</w:t>
      </w:r>
    </w:p>
    <w:p w:rsidR="00D07DD0" w:rsidRPr="00D07DD0" w:rsidRDefault="001A5DB3" w:rsidP="00D07DD0">
      <w:pPr>
        <w:numPr>
          <w:ilvl w:val="1"/>
          <w:numId w:val="8"/>
        </w:numPr>
        <w:spacing w:before="100" w:beforeAutospacing="1" w:after="100" w:afterAutospacing="1" w:line="240" w:lineRule="auto"/>
        <w:jc w:val="both"/>
        <w:rPr>
          <w:rFonts w:eastAsia="Times New Roman" w:cstheme="minorHAnsi"/>
          <w:lang w:eastAsia="es-ES"/>
        </w:rPr>
      </w:pPr>
      <w:r w:rsidRPr="001A5DB3">
        <w:rPr>
          <w:rFonts w:eastAsia="Times New Roman" w:cstheme="minorHAnsi"/>
          <w:b/>
          <w:lang w:eastAsia="es-ES"/>
        </w:rPr>
        <w:t>El frío.</w:t>
      </w:r>
      <w:r w:rsidR="00D07DD0" w:rsidRPr="00D07DD0">
        <w:rPr>
          <w:rFonts w:eastAsia="Times New Roman" w:cstheme="minorHAnsi"/>
          <w:lang w:eastAsia="es-ES"/>
        </w:rPr>
        <w:t xml:space="preserve"> Las temperaturas frías de las grandes alturas causan la evaporación de una cantidad considerable de agua del organismo al calentarse y humedecerse en las vías respiratorias. Esta pérdida de líquido produce una deshidratación moderada del organismo.</w:t>
      </w:r>
    </w:p>
    <w:p w:rsidR="00D07DD0" w:rsidRPr="00D07DD0" w:rsidRDefault="001A5DB3" w:rsidP="00D07DD0">
      <w:pPr>
        <w:numPr>
          <w:ilvl w:val="0"/>
          <w:numId w:val="8"/>
        </w:numPr>
        <w:spacing w:before="100" w:beforeAutospacing="1" w:after="100" w:afterAutospacing="1" w:line="240" w:lineRule="auto"/>
        <w:jc w:val="both"/>
        <w:rPr>
          <w:rFonts w:eastAsia="Times New Roman" w:cstheme="minorHAnsi"/>
          <w:lang w:eastAsia="es-ES"/>
        </w:rPr>
      </w:pPr>
      <w:r w:rsidRPr="001A5DB3">
        <w:rPr>
          <w:rFonts w:cstheme="minorHAnsi"/>
          <w:b/>
        </w:rPr>
        <w:t xml:space="preserve">Vasodilatación por hipoxia a partir de los 5000 </w:t>
      </w:r>
      <w:r>
        <w:rPr>
          <w:rFonts w:cstheme="minorHAnsi"/>
          <w:b/>
        </w:rPr>
        <w:t>m</w:t>
      </w:r>
      <w:r w:rsidRPr="001A5DB3">
        <w:rPr>
          <w:rFonts w:cstheme="minorHAnsi"/>
          <w:b/>
        </w:rPr>
        <w:t xml:space="preserve"> que compensa el incremento de la viscosidad</w:t>
      </w:r>
      <w:r w:rsidR="00D07DD0" w:rsidRPr="001A5DB3">
        <w:rPr>
          <w:rFonts w:cstheme="minorHAnsi"/>
          <w:b/>
        </w:rPr>
        <w:t>.</w:t>
      </w:r>
      <w:r w:rsidR="00D07DD0" w:rsidRPr="00D07DD0">
        <w:rPr>
          <w:rFonts w:cstheme="minorHAnsi"/>
        </w:rPr>
        <w:t xml:space="preserve"> La hipoxia renal produce un incremento en la liberación de quininas y prostaglandinas que conlleva a una vasodilatación incrementada.</w:t>
      </w:r>
    </w:p>
    <w:p w:rsidR="00D07DD0" w:rsidRPr="00D07DD0" w:rsidRDefault="001A5DB3" w:rsidP="00D07DD0">
      <w:pPr>
        <w:numPr>
          <w:ilvl w:val="0"/>
          <w:numId w:val="8"/>
        </w:numPr>
        <w:spacing w:before="100" w:beforeAutospacing="1" w:after="100" w:afterAutospacing="1" w:line="240" w:lineRule="auto"/>
        <w:jc w:val="both"/>
        <w:rPr>
          <w:rFonts w:eastAsia="Times New Roman" w:cstheme="minorHAnsi"/>
          <w:lang w:eastAsia="es-ES"/>
        </w:rPr>
      </w:pPr>
      <w:r w:rsidRPr="001A5DB3">
        <w:rPr>
          <w:rFonts w:eastAsia="Times New Roman" w:cstheme="minorHAnsi"/>
          <w:b/>
          <w:lang w:eastAsia="es-ES"/>
        </w:rPr>
        <w:t>Vasoconstricción pulmonar como resultado de la hipoxia alveolar</w:t>
      </w:r>
      <w:r w:rsidR="00D07DD0" w:rsidRPr="001A5DB3">
        <w:rPr>
          <w:rFonts w:eastAsia="Times New Roman" w:cstheme="minorHAnsi"/>
          <w:b/>
          <w:lang w:eastAsia="es-ES"/>
        </w:rPr>
        <w:t>.</w:t>
      </w:r>
      <w:r w:rsidR="00D07DD0" w:rsidRPr="00D07DD0">
        <w:rPr>
          <w:rFonts w:eastAsia="Times New Roman" w:cstheme="minorHAnsi"/>
          <w:lang w:eastAsia="es-ES"/>
        </w:rPr>
        <w:t xml:space="preserve"> </w:t>
      </w:r>
      <w:r w:rsidR="00D07DD0" w:rsidRPr="00D07DD0">
        <w:rPr>
          <w:rFonts w:cstheme="minorHAnsi"/>
        </w:rPr>
        <w:t>Como consecuencia la presión pulmonar aumenta, así como también el trabajo efectuado por el corazón derecho. Esto es incrementado por la policitemia, que aumenta la viscosidad de la sangre.</w:t>
      </w:r>
    </w:p>
    <w:p w:rsidR="00D07DD0" w:rsidRPr="00D07DD0" w:rsidRDefault="001F799A" w:rsidP="00D07DD0">
      <w:pPr>
        <w:numPr>
          <w:ilvl w:val="1"/>
          <w:numId w:val="8"/>
        </w:numPr>
        <w:spacing w:before="100" w:beforeAutospacing="1" w:after="100" w:afterAutospacing="1" w:line="240" w:lineRule="auto"/>
        <w:jc w:val="both"/>
        <w:rPr>
          <w:rFonts w:eastAsia="Times New Roman" w:cstheme="minorHAnsi"/>
          <w:lang w:eastAsia="es-ES"/>
        </w:rPr>
      </w:pPr>
      <w:r w:rsidRPr="00D07DD0">
        <w:rPr>
          <w:rFonts w:eastAsia="Times New Roman" w:cstheme="minorHAnsi"/>
          <w:lang w:eastAsia="es-ES"/>
        </w:rPr>
        <w:t>Cambia el tono de cierre de la válvula pulmonar</w:t>
      </w:r>
    </w:p>
    <w:p w:rsidR="00D07DD0" w:rsidRPr="00D07DD0" w:rsidRDefault="001F799A" w:rsidP="00D07DD0">
      <w:pPr>
        <w:numPr>
          <w:ilvl w:val="1"/>
          <w:numId w:val="8"/>
        </w:numPr>
        <w:spacing w:before="100" w:beforeAutospacing="1" w:after="100" w:afterAutospacing="1" w:line="240" w:lineRule="auto"/>
        <w:jc w:val="both"/>
        <w:rPr>
          <w:rFonts w:eastAsia="Times New Roman" w:cstheme="minorHAnsi"/>
          <w:lang w:eastAsia="es-ES"/>
        </w:rPr>
      </w:pPr>
      <w:r w:rsidRPr="00D07DD0">
        <w:rPr>
          <w:rFonts w:eastAsia="Times New Roman" w:cstheme="minorHAnsi"/>
          <w:lang w:eastAsia="es-ES"/>
        </w:rPr>
        <w:t xml:space="preserve">Facilita una mejor redistribución </w:t>
      </w:r>
      <w:proofErr w:type="spellStart"/>
      <w:r w:rsidRPr="00D07DD0">
        <w:rPr>
          <w:rFonts w:eastAsia="Times New Roman" w:cstheme="minorHAnsi"/>
          <w:lang w:eastAsia="es-ES"/>
        </w:rPr>
        <w:t>hemato</w:t>
      </w:r>
      <w:proofErr w:type="spellEnd"/>
      <w:r w:rsidRPr="00D07DD0">
        <w:rPr>
          <w:rFonts w:eastAsia="Times New Roman" w:cstheme="minorHAnsi"/>
          <w:lang w:eastAsia="es-ES"/>
        </w:rPr>
        <w:t>-alveolar y mejor captación de oxígeno.</w:t>
      </w:r>
    </w:p>
    <w:p w:rsidR="00D07DD0" w:rsidRPr="00D07DD0" w:rsidRDefault="001A5DB3" w:rsidP="00D07DD0">
      <w:pPr>
        <w:numPr>
          <w:ilvl w:val="0"/>
          <w:numId w:val="8"/>
        </w:numPr>
        <w:spacing w:before="100" w:beforeAutospacing="1" w:after="100" w:afterAutospacing="1" w:line="240" w:lineRule="auto"/>
        <w:jc w:val="both"/>
        <w:rPr>
          <w:rFonts w:eastAsia="Times New Roman" w:cstheme="minorHAnsi"/>
          <w:lang w:eastAsia="es-ES"/>
        </w:rPr>
      </w:pPr>
      <w:r w:rsidRPr="001A5DB3">
        <w:rPr>
          <w:rFonts w:eastAsia="Times New Roman" w:cstheme="minorHAnsi"/>
          <w:b/>
          <w:lang w:eastAsia="es-ES"/>
        </w:rPr>
        <w:t>Poliglobulía inmediata por deshidratación</w:t>
      </w:r>
      <w:r w:rsidR="00D07DD0" w:rsidRPr="001A5DB3">
        <w:rPr>
          <w:rFonts w:eastAsia="Times New Roman" w:cstheme="minorHAnsi"/>
          <w:b/>
          <w:lang w:eastAsia="es-ES"/>
        </w:rPr>
        <w:t>.</w:t>
      </w:r>
      <w:r w:rsidR="00D07DD0" w:rsidRPr="00D07DD0">
        <w:rPr>
          <w:rFonts w:eastAsia="Times New Roman" w:cstheme="minorHAnsi"/>
          <w:lang w:eastAsia="es-ES"/>
        </w:rPr>
        <w:t xml:space="preserve"> La poliglobulía es el aumento de la masa de glóbulos rojos. </w:t>
      </w:r>
    </w:p>
    <w:p w:rsidR="00D07DD0" w:rsidRPr="00D07DD0" w:rsidRDefault="001F799A" w:rsidP="00D07DD0">
      <w:pPr>
        <w:numPr>
          <w:ilvl w:val="1"/>
          <w:numId w:val="8"/>
        </w:numPr>
        <w:spacing w:before="100" w:beforeAutospacing="1" w:after="100" w:afterAutospacing="1" w:line="240" w:lineRule="auto"/>
        <w:jc w:val="both"/>
        <w:rPr>
          <w:rFonts w:eastAsia="Times New Roman" w:cstheme="minorHAnsi"/>
          <w:lang w:eastAsia="es-ES"/>
        </w:rPr>
      </w:pPr>
      <w:r w:rsidRPr="00D07DD0">
        <w:rPr>
          <w:rFonts w:eastAsia="Times New Roman" w:cstheme="minorHAnsi"/>
          <w:lang w:eastAsia="es-ES"/>
        </w:rPr>
        <w:t>Sequedad del ambiente ya que el vapor de agua que forma parte de los gases atmosféricos también disminuye con la altura</w:t>
      </w:r>
      <w:r w:rsidR="00D07DD0" w:rsidRPr="00D07DD0">
        <w:rPr>
          <w:rFonts w:eastAsia="Times New Roman" w:cstheme="minorHAnsi"/>
          <w:lang w:eastAsia="es-ES"/>
        </w:rPr>
        <w:t>, lo que produce una deshidratación que conlleva la reducción de la PO</w:t>
      </w:r>
      <w:r w:rsidR="00D07DD0" w:rsidRPr="00D07DD0">
        <w:rPr>
          <w:rFonts w:eastAsia="Times New Roman" w:cstheme="minorHAnsi"/>
          <w:vertAlign w:val="subscript"/>
          <w:lang w:eastAsia="es-ES"/>
        </w:rPr>
        <w:t>2</w:t>
      </w:r>
      <w:r w:rsidR="00D07DD0" w:rsidRPr="00D07DD0">
        <w:rPr>
          <w:rFonts w:eastAsia="Times New Roman" w:cstheme="minorHAnsi"/>
          <w:lang w:eastAsia="es-ES"/>
        </w:rPr>
        <w:t xml:space="preserve"> arterial y con ello aumenta el número total de glóbulos rojos.</w:t>
      </w:r>
    </w:p>
    <w:p w:rsidR="00D07DD0" w:rsidRPr="00D07DD0" w:rsidRDefault="00D07DD0" w:rsidP="00D07DD0">
      <w:pPr>
        <w:numPr>
          <w:ilvl w:val="1"/>
          <w:numId w:val="8"/>
        </w:numPr>
        <w:spacing w:before="100" w:beforeAutospacing="1" w:after="100" w:afterAutospacing="1" w:line="240" w:lineRule="auto"/>
        <w:jc w:val="both"/>
        <w:rPr>
          <w:rFonts w:eastAsia="Times New Roman" w:cstheme="minorHAnsi"/>
          <w:lang w:eastAsia="es-ES"/>
        </w:rPr>
      </w:pPr>
      <w:r w:rsidRPr="00D07DD0">
        <w:rPr>
          <w:rFonts w:cstheme="minorHAnsi"/>
        </w:rPr>
        <w:t xml:space="preserve">EPO provoca </w:t>
      </w:r>
      <w:proofErr w:type="spellStart"/>
      <w:r w:rsidRPr="00D07DD0">
        <w:rPr>
          <w:rFonts w:cstheme="minorHAnsi"/>
        </w:rPr>
        <w:t>policitemia</w:t>
      </w:r>
      <w:proofErr w:type="spellEnd"/>
      <w:r w:rsidRPr="00D07DD0">
        <w:rPr>
          <w:rFonts w:cstheme="minorHAnsi"/>
        </w:rPr>
        <w:t xml:space="preserve"> o poliglobulía que compensa el descenso de la PO</w:t>
      </w:r>
      <w:r w:rsidRPr="00D07DD0">
        <w:rPr>
          <w:rFonts w:cstheme="minorHAnsi"/>
          <w:vertAlign w:val="subscript"/>
        </w:rPr>
        <w:t>2</w:t>
      </w:r>
      <w:r w:rsidRPr="00D07DD0">
        <w:rPr>
          <w:rFonts w:cstheme="minorHAnsi"/>
        </w:rPr>
        <w:t xml:space="preserve"> arterial.</w:t>
      </w:r>
    </w:p>
    <w:p w:rsidR="00D07DD0" w:rsidRPr="00D07DD0" w:rsidRDefault="001A5DB3" w:rsidP="00D07DD0">
      <w:pPr>
        <w:numPr>
          <w:ilvl w:val="0"/>
          <w:numId w:val="8"/>
        </w:numPr>
        <w:spacing w:before="100" w:beforeAutospacing="1" w:after="100" w:afterAutospacing="1" w:line="240" w:lineRule="auto"/>
        <w:jc w:val="both"/>
        <w:rPr>
          <w:rFonts w:eastAsia="Times New Roman" w:cstheme="minorHAnsi"/>
          <w:lang w:eastAsia="es-ES"/>
        </w:rPr>
      </w:pPr>
      <w:r w:rsidRPr="001A5DB3">
        <w:rPr>
          <w:rFonts w:eastAsia="Times New Roman" w:cstheme="minorHAnsi"/>
          <w:b/>
          <w:lang w:eastAsia="es-ES"/>
        </w:rPr>
        <w:t>La hipoxia renal activa el sistema</w:t>
      </w:r>
      <w:r w:rsidR="00D07DD0" w:rsidRPr="001A5DB3">
        <w:rPr>
          <w:rFonts w:eastAsia="Times New Roman" w:cstheme="minorHAnsi"/>
          <w:b/>
          <w:lang w:eastAsia="es-ES"/>
        </w:rPr>
        <w:t xml:space="preserve"> </w:t>
      </w:r>
      <w:r w:rsidR="001F799A">
        <w:rPr>
          <w:rFonts w:eastAsia="Times New Roman" w:cstheme="minorHAnsi"/>
          <w:b/>
          <w:lang w:eastAsia="es-ES"/>
        </w:rPr>
        <w:t>r</w:t>
      </w:r>
      <w:r w:rsidR="001F799A" w:rsidRPr="001A5DB3">
        <w:rPr>
          <w:rFonts w:eastAsia="Times New Roman" w:cstheme="minorHAnsi"/>
          <w:b/>
          <w:lang w:eastAsia="es-ES"/>
        </w:rPr>
        <w:t>enina</w:t>
      </w:r>
      <w:r w:rsidR="00D07DD0" w:rsidRPr="001A5DB3">
        <w:rPr>
          <w:rFonts w:eastAsia="Times New Roman" w:cstheme="minorHAnsi"/>
          <w:b/>
          <w:lang w:eastAsia="es-ES"/>
        </w:rPr>
        <w:t>-ANG</w:t>
      </w:r>
      <w:r w:rsidR="00D07DD0" w:rsidRPr="00D07DD0">
        <w:rPr>
          <w:rFonts w:eastAsia="Times New Roman" w:cstheme="minorHAnsi"/>
          <w:u w:val="single"/>
          <w:lang w:eastAsia="es-ES"/>
        </w:rPr>
        <w:t xml:space="preserve"> </w:t>
      </w:r>
      <w:r w:rsidRPr="001A5DB3">
        <w:rPr>
          <w:rFonts w:eastAsia="Times New Roman" w:cstheme="minorHAnsi"/>
          <w:b/>
          <w:lang w:eastAsia="es-ES"/>
        </w:rPr>
        <w:t xml:space="preserve">con incremento </w:t>
      </w:r>
      <w:proofErr w:type="gramStart"/>
      <w:r w:rsidRPr="001A5DB3">
        <w:rPr>
          <w:rFonts w:eastAsia="Times New Roman" w:cstheme="minorHAnsi"/>
          <w:b/>
          <w:lang w:eastAsia="es-ES"/>
        </w:rPr>
        <w:t xml:space="preserve">de </w:t>
      </w:r>
      <w:r w:rsidRPr="001F799A">
        <w:rPr>
          <w:rFonts w:eastAsia="Times New Roman" w:cstheme="minorHAnsi"/>
          <w:b/>
          <w:lang w:eastAsia="es-ES"/>
        </w:rPr>
        <w:t>la</w:t>
      </w:r>
      <w:proofErr w:type="gramEnd"/>
      <w:r w:rsidR="00D07DD0" w:rsidRPr="001F799A">
        <w:rPr>
          <w:rFonts w:eastAsia="Times New Roman" w:cstheme="minorHAnsi"/>
          <w:b/>
          <w:lang w:eastAsia="es-ES"/>
        </w:rPr>
        <w:t xml:space="preserve"> Pa,</w:t>
      </w:r>
      <w:r w:rsidR="00D07DD0" w:rsidRPr="00D07DD0">
        <w:rPr>
          <w:rFonts w:eastAsia="Times New Roman" w:cstheme="minorHAnsi"/>
          <w:u w:val="single"/>
          <w:lang w:eastAsia="es-ES"/>
        </w:rPr>
        <w:t xml:space="preserve"> </w:t>
      </w:r>
      <w:r w:rsidRPr="001A5DB3">
        <w:rPr>
          <w:rFonts w:eastAsia="Times New Roman" w:cstheme="minorHAnsi"/>
          <w:b/>
          <w:lang w:eastAsia="es-ES"/>
        </w:rPr>
        <w:t xml:space="preserve">sobre todo </w:t>
      </w:r>
      <w:r w:rsidRPr="001F799A">
        <w:rPr>
          <w:rFonts w:eastAsia="Times New Roman" w:cstheme="minorHAnsi"/>
          <w:b/>
          <w:lang w:eastAsia="es-ES"/>
        </w:rPr>
        <w:t>de la</w:t>
      </w:r>
      <w:r w:rsidR="00D07DD0" w:rsidRPr="001F799A">
        <w:rPr>
          <w:rFonts w:eastAsia="Times New Roman" w:cstheme="minorHAnsi"/>
          <w:b/>
          <w:lang w:eastAsia="es-ES"/>
        </w:rPr>
        <w:t xml:space="preserve"> </w:t>
      </w:r>
      <w:proofErr w:type="spellStart"/>
      <w:r w:rsidR="00D07DD0" w:rsidRPr="001F799A">
        <w:rPr>
          <w:rFonts w:eastAsia="Times New Roman" w:cstheme="minorHAnsi"/>
          <w:b/>
          <w:lang w:eastAsia="es-ES"/>
        </w:rPr>
        <w:t>Pad</w:t>
      </w:r>
      <w:proofErr w:type="spellEnd"/>
      <w:r w:rsidR="00D07DD0" w:rsidRPr="001F799A">
        <w:rPr>
          <w:rFonts w:eastAsia="Times New Roman" w:cstheme="minorHAnsi"/>
          <w:b/>
          <w:lang w:eastAsia="es-ES"/>
        </w:rPr>
        <w:t>.</w:t>
      </w:r>
      <w:r w:rsidR="00D07DD0" w:rsidRPr="00D07DD0">
        <w:rPr>
          <w:rFonts w:eastAsia="Times New Roman" w:cstheme="minorHAnsi"/>
          <w:lang w:eastAsia="es-ES"/>
        </w:rPr>
        <w:t xml:space="preserve"> </w:t>
      </w:r>
      <w:r w:rsidR="00D07DD0" w:rsidRPr="00D07DD0">
        <w:rPr>
          <w:rFonts w:eastAsia="Times New Roman" w:cstheme="minorHAnsi"/>
          <w:bCs/>
          <w:lang w:val="es-VE" w:eastAsia="es-ES"/>
        </w:rPr>
        <w:t>Cuando el aparato yuxtaglomerular detecta que hay bajo flujo plasmático renal o hipoxia, produce Renina para activar el sistema Renina-Angiotensina-Aldosterona que genera potentes vasoconstrictores periféricos que aumentan la presión arterial, garantizando, en teoría, un mayor flujo renal.</w:t>
      </w:r>
    </w:p>
    <w:p w:rsidR="00D07DD0" w:rsidRPr="002D231D" w:rsidRDefault="001F799A" w:rsidP="00D07DD0">
      <w:pPr>
        <w:spacing w:before="100" w:beforeAutospacing="1" w:after="100" w:afterAutospacing="1" w:line="240" w:lineRule="auto"/>
        <w:jc w:val="both"/>
        <w:rPr>
          <w:rFonts w:eastAsia="Times New Roman" w:cstheme="minorHAnsi"/>
          <w:sz w:val="24"/>
          <w:lang w:eastAsia="es-ES"/>
        </w:rPr>
      </w:pPr>
      <w:r w:rsidRPr="002D231D">
        <w:rPr>
          <w:rFonts w:eastAsia="Times New Roman" w:cstheme="minorHAnsi"/>
          <w:b/>
          <w:bCs/>
          <w:sz w:val="24"/>
          <w:lang w:eastAsia="es-ES"/>
        </w:rPr>
        <w:t xml:space="preserve">1.1.2. </w:t>
      </w:r>
      <w:r w:rsidR="002D231D">
        <w:rPr>
          <w:rFonts w:eastAsia="Times New Roman" w:cstheme="minorHAnsi"/>
          <w:b/>
          <w:bCs/>
          <w:sz w:val="24"/>
          <w:lang w:eastAsia="es-ES"/>
        </w:rPr>
        <w:t xml:space="preserve">  </w:t>
      </w:r>
      <w:r w:rsidR="00D07DD0" w:rsidRPr="002D231D">
        <w:rPr>
          <w:rFonts w:eastAsia="Times New Roman" w:cstheme="minorHAnsi"/>
          <w:b/>
          <w:bCs/>
          <w:sz w:val="24"/>
          <w:lang w:eastAsia="es-ES"/>
        </w:rPr>
        <w:t>RESPUESTA ADAPTATIVA O DE ACLIMATACIÓN</w:t>
      </w:r>
    </w:p>
    <w:p w:rsidR="00D07DD0" w:rsidRPr="00D07DD0" w:rsidRDefault="00D07DD0" w:rsidP="001F799A">
      <w:pPr>
        <w:spacing w:before="100" w:beforeAutospacing="1" w:after="100" w:afterAutospacing="1" w:line="240" w:lineRule="auto"/>
        <w:ind w:firstLine="426"/>
        <w:jc w:val="both"/>
        <w:rPr>
          <w:rFonts w:eastAsia="Times New Roman" w:cstheme="minorHAnsi"/>
          <w:lang w:eastAsia="es-ES"/>
        </w:rPr>
      </w:pPr>
      <w:r w:rsidRPr="00D07DD0">
        <w:rPr>
          <w:rFonts w:eastAsia="Times New Roman" w:cstheme="minorHAnsi"/>
          <w:lang w:eastAsia="es-ES"/>
        </w:rPr>
        <w:t xml:space="preserve">Una persona que permanece a gran altura durante varios días se aclimata. De este modo consigue menos efectos perjudiciales para su organismo y puede trabajar más y mejor sin efectos hipóxicos. </w:t>
      </w:r>
    </w:p>
    <w:p w:rsidR="001F799A" w:rsidRDefault="00D07DD0" w:rsidP="001F799A">
      <w:pPr>
        <w:pStyle w:val="Prrafodelista"/>
        <w:numPr>
          <w:ilvl w:val="0"/>
          <w:numId w:val="8"/>
        </w:numPr>
        <w:tabs>
          <w:tab w:val="clear" w:pos="720"/>
          <w:tab w:val="left" w:pos="142"/>
          <w:tab w:val="num" w:pos="284"/>
        </w:tabs>
        <w:spacing w:before="100" w:beforeAutospacing="1" w:after="100" w:afterAutospacing="1" w:line="240" w:lineRule="auto"/>
        <w:ind w:hanging="720"/>
        <w:jc w:val="both"/>
        <w:rPr>
          <w:rFonts w:eastAsia="Times New Roman" w:cstheme="minorHAnsi"/>
          <w:lang w:eastAsia="es-ES"/>
        </w:rPr>
      </w:pPr>
      <w:r w:rsidRPr="001F799A">
        <w:rPr>
          <w:rFonts w:eastAsia="Times New Roman" w:cstheme="minorHAnsi"/>
          <w:b/>
          <w:lang w:eastAsia="es-ES"/>
        </w:rPr>
        <w:t>Problemas</w:t>
      </w:r>
      <w:r w:rsidRPr="001F799A">
        <w:rPr>
          <w:rFonts w:eastAsia="Times New Roman" w:cstheme="minorHAnsi"/>
          <w:lang w:eastAsia="es-ES"/>
        </w:rPr>
        <w:t>:</w:t>
      </w:r>
    </w:p>
    <w:p w:rsidR="00D07DD0" w:rsidRPr="001F799A" w:rsidRDefault="00D07DD0" w:rsidP="001F799A">
      <w:pPr>
        <w:tabs>
          <w:tab w:val="left" w:pos="142"/>
        </w:tabs>
        <w:spacing w:before="100" w:beforeAutospacing="1" w:after="100" w:afterAutospacing="1" w:line="240" w:lineRule="auto"/>
        <w:ind w:firstLine="426"/>
        <w:jc w:val="both"/>
        <w:rPr>
          <w:rFonts w:eastAsia="Times New Roman" w:cstheme="minorHAnsi"/>
          <w:lang w:eastAsia="es-ES"/>
        </w:rPr>
      </w:pPr>
      <w:r w:rsidRPr="001F799A">
        <w:rPr>
          <w:rFonts w:eastAsia="Times New Roman" w:cstheme="minorHAnsi"/>
          <w:lang w:eastAsia="es-ES"/>
        </w:rPr>
        <w:t>El sujeto que vive a más de 3000 m (PB = 526 mm hg y PO</w:t>
      </w:r>
      <w:r w:rsidRPr="001F799A">
        <w:rPr>
          <w:rFonts w:eastAsia="Times New Roman" w:cstheme="minorHAnsi"/>
          <w:vertAlign w:val="subscript"/>
          <w:lang w:eastAsia="es-ES"/>
        </w:rPr>
        <w:t>2</w:t>
      </w:r>
      <w:r w:rsidRPr="001F799A">
        <w:rPr>
          <w:rFonts w:eastAsia="Times New Roman" w:cstheme="minorHAnsi"/>
          <w:lang w:eastAsia="es-ES"/>
        </w:rPr>
        <w:t xml:space="preserve">= 110,4 mm Hg (más de 40 millones) tiene su fisiología general adaptada a las condiciones hipóxicas de esas altitudes. </w:t>
      </w:r>
    </w:p>
    <w:p w:rsidR="00D07DD0" w:rsidRPr="00D07DD0" w:rsidRDefault="00D07DD0" w:rsidP="001F799A">
      <w:pPr>
        <w:spacing w:before="100" w:beforeAutospacing="1" w:after="100" w:afterAutospacing="1" w:line="240" w:lineRule="auto"/>
        <w:ind w:firstLine="426"/>
        <w:jc w:val="both"/>
        <w:rPr>
          <w:rFonts w:eastAsia="Times New Roman" w:cstheme="minorHAnsi"/>
          <w:lang w:eastAsia="es-ES"/>
        </w:rPr>
      </w:pPr>
      <w:r w:rsidRPr="00D07DD0">
        <w:rPr>
          <w:rFonts w:eastAsia="Times New Roman" w:cstheme="minorHAnsi"/>
          <w:lang w:eastAsia="es-ES"/>
        </w:rPr>
        <w:t xml:space="preserve">Además de otros factores que hay que tener en cuenta como son la sequedad del aire, el frío, la alimentación y las costumbres. </w:t>
      </w:r>
    </w:p>
    <w:p w:rsidR="002D231D" w:rsidRPr="00D07DD0" w:rsidRDefault="00D07DD0" w:rsidP="002D231D">
      <w:pPr>
        <w:spacing w:before="100" w:after="100" w:line="240" w:lineRule="auto"/>
        <w:ind w:firstLine="426"/>
        <w:jc w:val="both"/>
        <w:rPr>
          <w:rFonts w:eastAsia="Times New Roman" w:cstheme="minorHAnsi"/>
          <w:lang w:eastAsia="es-ES"/>
        </w:rPr>
      </w:pPr>
      <w:r w:rsidRPr="00D07DD0">
        <w:rPr>
          <w:rFonts w:eastAsia="Times New Roman" w:cstheme="minorHAnsi"/>
          <w:lang w:eastAsia="es-ES"/>
        </w:rPr>
        <w:t xml:space="preserve">Los que viven en altitudes mucho menores y tienen que permanecer un tiempo a altitudes elevadas sufren, después de las respuestas inmediatas al cambio de altitud,  una serie de cambios fisiológicos adaptativos o de aclimatación que a continuación se detallan </w:t>
      </w:r>
      <w:r w:rsidR="002D231D">
        <w:rPr>
          <w:rFonts w:eastAsia="Times New Roman" w:cstheme="minorHAnsi"/>
          <w:lang w:eastAsia="es-ES"/>
        </w:rPr>
        <w:t>en lo referente al sistema CV:</w:t>
      </w:r>
    </w:p>
    <w:p w:rsidR="00D07DD0" w:rsidRPr="00D07DD0" w:rsidRDefault="00F56D03" w:rsidP="00D07DD0">
      <w:pPr>
        <w:numPr>
          <w:ilvl w:val="0"/>
          <w:numId w:val="9"/>
        </w:numPr>
        <w:spacing w:before="100" w:beforeAutospacing="1" w:after="100" w:afterAutospacing="1" w:line="240" w:lineRule="auto"/>
        <w:jc w:val="both"/>
        <w:rPr>
          <w:rFonts w:eastAsia="Times New Roman" w:cstheme="minorHAnsi"/>
          <w:lang w:eastAsia="es-ES"/>
        </w:rPr>
      </w:pPr>
      <w:r w:rsidRPr="000A6733">
        <w:rPr>
          <w:rStyle w:val="Textoennegrita"/>
        </w:rPr>
        <w:lastRenderedPageBreak/>
        <w:t>Hipertrofia ventricular derecha</w:t>
      </w:r>
      <w:r w:rsidR="00D07DD0" w:rsidRPr="00D07DD0">
        <w:rPr>
          <w:rFonts w:eastAsia="Times New Roman" w:cstheme="minorHAnsi"/>
          <w:lang w:eastAsia="es-ES"/>
        </w:rPr>
        <w:t xml:space="preserve">. </w:t>
      </w:r>
      <w:r w:rsidR="00D07DD0" w:rsidRPr="00D07DD0">
        <w:rPr>
          <w:rFonts w:cstheme="minorHAnsi"/>
        </w:rPr>
        <w:t>La presión pulmonar aumenta, así como también el trabajo efectuado por el corazón derecho. Esto es incrementado por la policitemia, que aumenta la viscosidad de la sangre. Entonces se ve hipertrofia del corazón derecho, con cambios característicos del electrocardiograma, que consisten en la desviación de la onda QRS hacia la derecha.</w:t>
      </w:r>
    </w:p>
    <w:p w:rsidR="00D07DD0" w:rsidRPr="00D07DD0" w:rsidRDefault="00F56D03" w:rsidP="00D07DD0">
      <w:pPr>
        <w:numPr>
          <w:ilvl w:val="1"/>
          <w:numId w:val="9"/>
        </w:numPr>
        <w:spacing w:before="100" w:beforeAutospacing="1" w:after="100" w:afterAutospacing="1" w:line="240" w:lineRule="auto"/>
        <w:jc w:val="both"/>
        <w:rPr>
          <w:rFonts w:eastAsia="Times New Roman" w:cstheme="minorHAnsi"/>
          <w:lang w:eastAsia="es-ES"/>
        </w:rPr>
      </w:pPr>
      <w:r w:rsidRPr="00D07DD0">
        <w:rPr>
          <w:rFonts w:eastAsia="Times New Roman" w:cstheme="minorHAnsi"/>
          <w:lang w:eastAsia="es-ES"/>
        </w:rPr>
        <w:t xml:space="preserve">Por el incremento de la </w:t>
      </w:r>
      <w:r w:rsidR="00D07DD0" w:rsidRPr="00D07DD0">
        <w:rPr>
          <w:rFonts w:eastAsia="Times New Roman" w:cstheme="minorHAnsi"/>
          <w:lang w:eastAsia="es-ES"/>
        </w:rPr>
        <w:t>PAP</w:t>
      </w:r>
      <w:r w:rsidRPr="00D07DD0">
        <w:rPr>
          <w:rFonts w:eastAsia="Times New Roman" w:cstheme="minorHAnsi"/>
          <w:lang w:eastAsia="es-ES"/>
        </w:rPr>
        <w:t xml:space="preserve">, la cual no revierte totalmente ante el suministro de </w:t>
      </w:r>
      <w:r w:rsidR="00D07DD0" w:rsidRPr="00D07DD0">
        <w:rPr>
          <w:rFonts w:eastAsia="Times New Roman" w:cstheme="minorHAnsi"/>
          <w:lang w:eastAsia="es-ES"/>
        </w:rPr>
        <w:t>O</w:t>
      </w:r>
      <w:r w:rsidR="00D07DD0" w:rsidRPr="00F56D03">
        <w:rPr>
          <w:rFonts w:eastAsia="Times New Roman" w:cstheme="minorHAnsi"/>
          <w:vertAlign w:val="subscript"/>
          <w:lang w:eastAsia="es-ES"/>
        </w:rPr>
        <w:t>2</w:t>
      </w:r>
      <w:r w:rsidR="00D07DD0" w:rsidRPr="00D07DD0">
        <w:rPr>
          <w:rFonts w:eastAsia="Times New Roman" w:cstheme="minorHAnsi"/>
          <w:lang w:eastAsia="es-ES"/>
        </w:rPr>
        <w:t>.</w:t>
      </w:r>
    </w:p>
    <w:p w:rsidR="00D07DD0" w:rsidRPr="00D07DD0" w:rsidRDefault="00F56D03" w:rsidP="00D07DD0">
      <w:pPr>
        <w:numPr>
          <w:ilvl w:val="1"/>
          <w:numId w:val="9"/>
        </w:numPr>
        <w:spacing w:before="100" w:beforeAutospacing="1" w:after="100" w:afterAutospacing="1" w:line="240" w:lineRule="auto"/>
        <w:jc w:val="both"/>
        <w:rPr>
          <w:rFonts w:eastAsia="Times New Roman" w:cstheme="minorHAnsi"/>
          <w:lang w:eastAsia="es-ES"/>
        </w:rPr>
      </w:pPr>
      <w:r w:rsidRPr="00D07DD0">
        <w:rPr>
          <w:rFonts w:eastAsia="Times New Roman" w:cstheme="minorHAnsi"/>
          <w:lang w:eastAsia="es-ES"/>
        </w:rPr>
        <w:t xml:space="preserve">Desviación de la onda </w:t>
      </w:r>
      <w:r w:rsidR="00D07DD0" w:rsidRPr="00D07DD0">
        <w:rPr>
          <w:rFonts w:eastAsia="Times New Roman" w:cstheme="minorHAnsi"/>
          <w:lang w:eastAsia="es-ES"/>
        </w:rPr>
        <w:t xml:space="preserve">QRS </w:t>
      </w:r>
      <w:r w:rsidRPr="00D07DD0">
        <w:rPr>
          <w:rFonts w:eastAsia="Times New Roman" w:cstheme="minorHAnsi"/>
          <w:lang w:eastAsia="es-ES"/>
        </w:rPr>
        <w:t>hacia la derecha.</w:t>
      </w:r>
    </w:p>
    <w:p w:rsidR="00D07DD0" w:rsidRPr="00D07DD0" w:rsidRDefault="00F56D03" w:rsidP="00D07DD0">
      <w:pPr>
        <w:numPr>
          <w:ilvl w:val="0"/>
          <w:numId w:val="9"/>
        </w:numPr>
        <w:spacing w:before="100" w:beforeAutospacing="1" w:after="100" w:afterAutospacing="1" w:line="240" w:lineRule="auto"/>
        <w:jc w:val="both"/>
        <w:rPr>
          <w:rFonts w:eastAsia="Times New Roman" w:cstheme="minorHAnsi"/>
          <w:lang w:eastAsia="es-ES"/>
        </w:rPr>
      </w:pPr>
      <w:r w:rsidRPr="00F56D03">
        <w:rPr>
          <w:rStyle w:val="Textoennegrita"/>
        </w:rPr>
        <w:t>A los 12 días el</w:t>
      </w:r>
      <w:r w:rsidR="00D07DD0" w:rsidRPr="00F56D03">
        <w:rPr>
          <w:rStyle w:val="Textoennegrita"/>
        </w:rPr>
        <w:t xml:space="preserve"> GC</w:t>
      </w:r>
      <w:r w:rsidR="00D07DD0" w:rsidRPr="00D07DD0">
        <w:rPr>
          <w:rFonts w:eastAsia="Times New Roman" w:cstheme="minorHAnsi"/>
          <w:u w:val="single"/>
          <w:lang w:eastAsia="es-ES"/>
        </w:rPr>
        <w:t xml:space="preserve"> </w:t>
      </w:r>
      <w:r w:rsidRPr="00F56D03">
        <w:rPr>
          <w:rStyle w:val="Textoennegrita"/>
        </w:rPr>
        <w:t>retorna a los valores previos a la subida</w:t>
      </w:r>
      <w:r w:rsidR="00D07DD0" w:rsidRPr="00F56D03">
        <w:rPr>
          <w:rStyle w:val="Textoennegrita"/>
        </w:rPr>
        <w:t>.</w:t>
      </w:r>
      <w:r w:rsidR="00D07DD0" w:rsidRPr="00D07DD0">
        <w:rPr>
          <w:rFonts w:eastAsia="Times New Roman" w:cstheme="minorHAnsi"/>
          <w:lang w:eastAsia="es-ES"/>
        </w:rPr>
        <w:t xml:space="preserve"> Al cabo de algunos días de estancia en altitud, lo músculos comienzan a extraer más oxígeno de la sangre lo cual reduce la demanda de un mayor GC, disminuyendo a su vez la necesidad de un mayor ritmo del corazón. Después de 10 días de estancia en altitud, el gasto cardíaco durante la realización de una determinada sesión de ejercicio es menor de lo que era a nivel del mar antes de que se produjesen estas adaptaciones a la altitud.</w:t>
      </w:r>
    </w:p>
    <w:p w:rsidR="00D07DD0" w:rsidRPr="00D07DD0" w:rsidRDefault="00F56D03" w:rsidP="00D07DD0">
      <w:pPr>
        <w:numPr>
          <w:ilvl w:val="0"/>
          <w:numId w:val="9"/>
        </w:numPr>
        <w:spacing w:before="100" w:beforeAutospacing="1" w:after="100" w:afterAutospacing="1" w:line="240" w:lineRule="auto"/>
        <w:jc w:val="both"/>
        <w:rPr>
          <w:rFonts w:eastAsia="Times New Roman" w:cstheme="minorHAnsi"/>
          <w:lang w:eastAsia="es-ES"/>
        </w:rPr>
      </w:pPr>
      <w:r w:rsidRPr="000A6733">
        <w:rPr>
          <w:rStyle w:val="Textoennegrita"/>
        </w:rPr>
        <w:t xml:space="preserve">La aurícula derecha secreta </w:t>
      </w:r>
      <w:proofErr w:type="spellStart"/>
      <w:r w:rsidRPr="000A6733">
        <w:rPr>
          <w:rStyle w:val="Textoennegrita"/>
        </w:rPr>
        <w:t>pna</w:t>
      </w:r>
      <w:proofErr w:type="spellEnd"/>
      <w:r w:rsidRPr="000A6733">
        <w:rPr>
          <w:rStyle w:val="Textoennegrita"/>
        </w:rPr>
        <w:t xml:space="preserve"> que además de sus efectos renales diuréticos, también actúa reduciendo la contracción vascular pulmonar</w:t>
      </w:r>
      <w:r w:rsidR="00D07DD0" w:rsidRPr="000A6733">
        <w:rPr>
          <w:rStyle w:val="Textoennegrita"/>
        </w:rPr>
        <w:t>.</w:t>
      </w:r>
      <w:r w:rsidR="00D07DD0" w:rsidRPr="00D07DD0">
        <w:rPr>
          <w:rFonts w:eastAsia="Times New Roman" w:cstheme="minorHAnsi"/>
          <w:lang w:eastAsia="es-ES"/>
        </w:rPr>
        <w:t xml:space="preserve"> El PNA ejerce su efecto natriurético disminuyendo la respuesta del músculo liso vascular a muchas sustancias vasoconstrictoras, es decir, relaja el músculo liso vascular en las arterias y venas. Por ello, actúa también reduciendo la contracción vascular pulmonar.</w:t>
      </w:r>
    </w:p>
    <w:p w:rsidR="00D07DD0" w:rsidRPr="00D07DD0" w:rsidRDefault="00F56D03" w:rsidP="00D07DD0">
      <w:pPr>
        <w:numPr>
          <w:ilvl w:val="0"/>
          <w:numId w:val="9"/>
        </w:numPr>
        <w:spacing w:before="100" w:beforeAutospacing="1" w:after="100" w:afterAutospacing="1" w:line="240" w:lineRule="auto"/>
        <w:jc w:val="both"/>
        <w:rPr>
          <w:rFonts w:eastAsia="Times New Roman" w:cstheme="minorHAnsi"/>
          <w:lang w:eastAsia="es-ES"/>
        </w:rPr>
      </w:pPr>
      <w:r w:rsidRPr="00F56D03">
        <w:rPr>
          <w:rStyle w:val="Textoennegrita"/>
        </w:rPr>
        <w:t>Se incrementa el número de glóbulos rojos (en 48 horas) debido a la hipoxia renal, sin que el incremento de viscosidad sanguínea suponga un mayor esfuerzo cardíaco. Por el contrario éste baja por llevar mayor contenido de</w:t>
      </w:r>
      <w:r w:rsidR="00D07DD0" w:rsidRPr="00F56D03">
        <w:rPr>
          <w:rStyle w:val="Textoennegrita"/>
        </w:rPr>
        <w:t xml:space="preserve"> O</w:t>
      </w:r>
      <w:r w:rsidR="00D07DD0" w:rsidRPr="00F56D03">
        <w:rPr>
          <w:rFonts w:eastAsia="Times New Roman" w:cstheme="minorHAnsi"/>
          <w:b/>
          <w:vertAlign w:val="subscript"/>
          <w:lang w:eastAsia="es-ES"/>
        </w:rPr>
        <w:t>2</w:t>
      </w:r>
      <w:r w:rsidR="00D07DD0" w:rsidRPr="00F56D03">
        <w:rPr>
          <w:rFonts w:eastAsia="Times New Roman" w:cstheme="minorHAnsi"/>
          <w:lang w:eastAsia="es-ES"/>
        </w:rPr>
        <w:t xml:space="preserve"> </w:t>
      </w:r>
      <w:r w:rsidRPr="000A6733">
        <w:rPr>
          <w:rStyle w:val="Textoennegrita"/>
        </w:rPr>
        <w:t>la sangre (también disminuye el trabajo respiratorio)</w:t>
      </w:r>
      <w:r w:rsidR="00D07DD0" w:rsidRPr="000A6733">
        <w:rPr>
          <w:rStyle w:val="Textoennegrita"/>
        </w:rPr>
        <w:t>.</w:t>
      </w:r>
      <w:r w:rsidR="00D07DD0" w:rsidRPr="00D07DD0">
        <w:rPr>
          <w:rFonts w:eastAsia="Times New Roman" w:cstheme="minorHAnsi"/>
          <w:lang w:eastAsia="es-ES"/>
        </w:rPr>
        <w:t xml:space="preserve"> La hipoxia renal lleva a cabo una vasodilatación incrementada, además de la liberación de EPO, hormona que estimula la producción de eritrocitos en circulación durante las primeras semanas de estancia en altitud. Antes de pasadas las 3 h desde la llegada a dicha altitud, la concentración de eritropoyetina en sangre aumenta, alcanzando un máximo antes de pasadas 24 o 48 horas. Si aumenta el número de glóbulos rojos, se incrementa la cantidad de O2 que llega a la sangre, por lo que el incremento de viscosidad sanguínea no supone un mayor esfuerzo cardíaco.</w:t>
      </w:r>
    </w:p>
    <w:p w:rsidR="00D07DD0" w:rsidRPr="00D07DD0" w:rsidRDefault="00D07DD0" w:rsidP="00D07DD0">
      <w:pPr>
        <w:numPr>
          <w:ilvl w:val="0"/>
          <w:numId w:val="9"/>
        </w:numPr>
        <w:spacing w:before="100" w:beforeAutospacing="1" w:after="100" w:afterAutospacing="1" w:line="240" w:lineRule="auto"/>
        <w:jc w:val="both"/>
        <w:rPr>
          <w:rFonts w:eastAsia="Times New Roman" w:cstheme="minorHAnsi"/>
          <w:lang w:eastAsia="es-ES"/>
        </w:rPr>
      </w:pPr>
      <w:r w:rsidRPr="00F56D03">
        <w:rPr>
          <w:rStyle w:val="Textoennegrita"/>
        </w:rPr>
        <w:t>E</w:t>
      </w:r>
      <w:r w:rsidR="00F56D03" w:rsidRPr="00F56D03">
        <w:rPr>
          <w:rStyle w:val="Textoennegrita"/>
        </w:rPr>
        <w:t>l riego coronario no se modifica e incluso disminuye (a pesar de una mayor vascularización), pero se optimizan los mecanismos de extracción de oxígeno manteniéndose el metabolismo aeróbico</w:t>
      </w:r>
      <w:r w:rsidRPr="00F56D03">
        <w:rPr>
          <w:rStyle w:val="Textoennegrita"/>
        </w:rPr>
        <w:t>.</w:t>
      </w:r>
      <w:r w:rsidRPr="00D07DD0">
        <w:rPr>
          <w:rFonts w:cstheme="minorHAnsi"/>
        </w:rPr>
        <w:t xml:space="preserve"> </w:t>
      </w:r>
      <w:r w:rsidRPr="00D07DD0">
        <w:rPr>
          <w:rStyle w:val="string"/>
          <w:rFonts w:cstheme="minorHAnsi"/>
        </w:rPr>
        <w:t>La vascularización miocárdica y de las anastomosis intercoronarias está incrementada en las grandes alturas mas no así el flujo que incluso se encuentra ligeramente disminuida. Por otro lado se ha descrito cambios enzimáticos y metabólicos que ocurren en la intimidad de la célula miocárdica. Como consecuencia de estas modificaciones se ha demostrado que la extracción de oxígeno por el miocardio está aumentado y que el metabolismo del miocardio se realiza utilizando vías aeróbicas, tal como a nivel del mar. Por esto en la altura casi no hay infarto del miocardio.</w:t>
      </w:r>
    </w:p>
    <w:p w:rsidR="00D07DD0" w:rsidRPr="00D07DD0" w:rsidRDefault="00F56D03" w:rsidP="00D07DD0">
      <w:pPr>
        <w:numPr>
          <w:ilvl w:val="0"/>
          <w:numId w:val="9"/>
        </w:numPr>
        <w:spacing w:before="100" w:beforeAutospacing="1" w:after="100" w:afterAutospacing="1" w:line="240" w:lineRule="auto"/>
        <w:jc w:val="both"/>
        <w:rPr>
          <w:rFonts w:eastAsia="Times New Roman" w:cstheme="minorHAnsi"/>
          <w:lang w:eastAsia="es-ES"/>
        </w:rPr>
      </w:pPr>
      <w:r w:rsidRPr="00F56D03">
        <w:rPr>
          <w:rStyle w:val="Textoennegrita"/>
        </w:rPr>
        <w:t>Hay evidencias de un incremento del tamaño del cuerpo carotídeo</w:t>
      </w:r>
      <w:r w:rsidR="00D07DD0" w:rsidRPr="00F56D03">
        <w:rPr>
          <w:rStyle w:val="Textoennegrita"/>
        </w:rPr>
        <w:t>.</w:t>
      </w:r>
      <w:r w:rsidR="00D07DD0" w:rsidRPr="00D07DD0">
        <w:rPr>
          <w:rFonts w:eastAsia="Times New Roman" w:cstheme="minorHAnsi"/>
          <w:lang w:eastAsia="es-ES"/>
        </w:rPr>
        <w:t xml:space="preserve"> </w:t>
      </w:r>
      <w:r w:rsidR="00D07DD0" w:rsidRPr="00D07DD0">
        <w:rPr>
          <w:rStyle w:val="string"/>
          <w:rFonts w:cstheme="minorHAnsi"/>
        </w:rPr>
        <w:t>Se ha demostrado que el cuerpo carotídeo de animales que viven en la altura tiene un mayor tamaño que el correspondiente a animales que viven a nivel del mar. Aparentemente este incremento es una respuesta del tejido quimiorreceptor del cuerpo carotídeo a la hipoxia crónica.</w:t>
      </w:r>
    </w:p>
    <w:p w:rsidR="00D07DD0" w:rsidRPr="000A6733" w:rsidRDefault="00D07DD0" w:rsidP="000A6733">
      <w:pPr>
        <w:spacing w:before="100" w:beforeAutospacing="1" w:after="100" w:afterAutospacing="1" w:line="240" w:lineRule="auto"/>
        <w:ind w:firstLine="360"/>
        <w:jc w:val="both"/>
        <w:rPr>
          <w:rStyle w:val="Textoennegrita"/>
        </w:rPr>
      </w:pPr>
      <w:r w:rsidRPr="000A6733">
        <w:rPr>
          <w:rStyle w:val="Textoennegrita"/>
        </w:rPr>
        <w:t>Normalmente el sistema CV vuelve a sus valores originales</w:t>
      </w:r>
      <w:r w:rsidR="000A6733" w:rsidRPr="000A6733">
        <w:rPr>
          <w:rStyle w:val="Textoennegrita"/>
        </w:rPr>
        <w:t>, tras</w:t>
      </w:r>
      <w:r w:rsidRPr="000A6733">
        <w:rPr>
          <w:rStyle w:val="Textoennegrita"/>
        </w:rPr>
        <w:t xml:space="preserve"> un periodo de adaptación, una vez que el sujeto regresa a la situación inicial de partida.</w:t>
      </w:r>
    </w:p>
    <w:p w:rsidR="00D07DD0" w:rsidRDefault="00D07DD0" w:rsidP="000A6733">
      <w:pPr>
        <w:spacing w:before="100" w:after="100" w:line="240" w:lineRule="auto"/>
        <w:ind w:firstLine="426"/>
        <w:jc w:val="both"/>
        <w:rPr>
          <w:rFonts w:eastAsia="Times New Roman" w:cstheme="minorHAnsi"/>
          <w:lang w:eastAsia="es-ES"/>
        </w:rPr>
      </w:pPr>
      <w:r w:rsidRPr="00D07DD0">
        <w:rPr>
          <w:rFonts w:eastAsia="Times New Roman" w:cstheme="minorHAnsi"/>
          <w:lang w:eastAsia="es-ES"/>
        </w:rPr>
        <w:t xml:space="preserve">La mayoría </w:t>
      </w:r>
      <w:r w:rsidR="000A6733" w:rsidRPr="00D07DD0">
        <w:rPr>
          <w:rFonts w:eastAsia="Times New Roman" w:cstheme="minorHAnsi"/>
          <w:lang w:eastAsia="es-ES"/>
        </w:rPr>
        <w:t>presenta</w:t>
      </w:r>
      <w:r w:rsidRPr="00D07DD0">
        <w:rPr>
          <w:rFonts w:eastAsia="Times New Roman" w:cstheme="minorHAnsi"/>
          <w:lang w:eastAsia="es-ES"/>
        </w:rPr>
        <w:t xml:space="preserve"> alteraciones como la hipertensión arterial pulmonar y cardiomegalia derecha con posible derrame pleural, </w:t>
      </w:r>
      <w:proofErr w:type="spellStart"/>
      <w:r w:rsidRPr="00D07DD0">
        <w:rPr>
          <w:rFonts w:eastAsia="Times New Roman" w:cstheme="minorHAnsi"/>
          <w:lang w:eastAsia="es-ES"/>
        </w:rPr>
        <w:t>pericárdico</w:t>
      </w:r>
      <w:proofErr w:type="spellEnd"/>
      <w:r w:rsidRPr="00D07DD0">
        <w:rPr>
          <w:rFonts w:eastAsia="Times New Roman" w:cstheme="minorHAnsi"/>
          <w:lang w:eastAsia="es-ES"/>
        </w:rPr>
        <w:t xml:space="preserve">, regurgitación </w:t>
      </w:r>
      <w:proofErr w:type="spellStart"/>
      <w:r w:rsidRPr="00D07DD0">
        <w:rPr>
          <w:rFonts w:eastAsia="Times New Roman" w:cstheme="minorHAnsi"/>
          <w:lang w:eastAsia="es-ES"/>
        </w:rPr>
        <w:t>tricuspídea</w:t>
      </w:r>
      <w:proofErr w:type="spellEnd"/>
      <w:r w:rsidRPr="00D07DD0">
        <w:rPr>
          <w:rFonts w:eastAsia="Times New Roman" w:cstheme="minorHAnsi"/>
          <w:lang w:eastAsia="es-ES"/>
        </w:rPr>
        <w:t xml:space="preserve"> y pulmonar, hipertensión arterial sistémica y en menor medida presiones elevadas de llenado ventricular izquierdo.</w:t>
      </w:r>
    </w:p>
    <w:p w:rsidR="000A6733" w:rsidRDefault="000A6733" w:rsidP="000A6733">
      <w:pPr>
        <w:spacing w:before="100" w:after="100" w:line="240" w:lineRule="auto"/>
        <w:ind w:firstLine="426"/>
        <w:jc w:val="both"/>
        <w:rPr>
          <w:rFonts w:eastAsia="Times New Roman" w:cstheme="minorHAnsi"/>
          <w:lang w:eastAsia="es-ES"/>
        </w:rPr>
      </w:pPr>
    </w:p>
    <w:p w:rsidR="00AC73C5" w:rsidRPr="00CD33F4" w:rsidRDefault="00741F6F" w:rsidP="009C78CB">
      <w:pPr>
        <w:spacing w:before="100" w:after="100" w:line="240" w:lineRule="auto"/>
        <w:jc w:val="both"/>
        <w:rPr>
          <w:rFonts w:eastAsia="Times New Roman" w:cstheme="minorHAnsi"/>
          <w:b/>
          <w:color w:val="000000"/>
          <w:sz w:val="28"/>
          <w:shd w:val="clear" w:color="auto" w:fill="FFFFFF"/>
          <w:lang w:eastAsia="es-ES"/>
        </w:rPr>
      </w:pPr>
      <w:r w:rsidRPr="00CD33F4">
        <w:rPr>
          <w:rFonts w:eastAsia="Times New Roman" w:cstheme="minorHAnsi"/>
          <w:b/>
          <w:color w:val="000000"/>
          <w:sz w:val="28"/>
          <w:shd w:val="clear" w:color="auto" w:fill="FFFFFF"/>
          <w:lang w:eastAsia="es-ES"/>
        </w:rPr>
        <w:t xml:space="preserve">2. </w:t>
      </w:r>
      <w:r w:rsidR="00AC73C5" w:rsidRPr="00CD33F4">
        <w:rPr>
          <w:rFonts w:eastAsia="Times New Roman" w:cstheme="minorHAnsi"/>
          <w:b/>
          <w:color w:val="000000"/>
          <w:sz w:val="28"/>
          <w:shd w:val="clear" w:color="auto" w:fill="FFFFFF"/>
          <w:lang w:eastAsia="es-ES"/>
        </w:rPr>
        <w:t>RESPUESTAS A LAS CONDICIONES HIPERBÁRICAS</w:t>
      </w:r>
    </w:p>
    <w:p w:rsidR="008D0E33" w:rsidRPr="00F26AC2" w:rsidRDefault="008D0E33" w:rsidP="000A6733">
      <w:pPr>
        <w:spacing w:before="100" w:after="100" w:line="240" w:lineRule="auto"/>
        <w:ind w:firstLine="426"/>
        <w:jc w:val="both"/>
        <w:rPr>
          <w:rFonts w:cstheme="minorHAnsi"/>
        </w:rPr>
      </w:pPr>
      <w:r w:rsidRPr="00F26AC2">
        <w:rPr>
          <w:rFonts w:cstheme="minorHAnsi"/>
        </w:rPr>
        <w:t>Cuando se está inmerso en agua, el cuerpo se ha</w:t>
      </w:r>
      <w:r w:rsidR="00205F71" w:rsidRPr="00F26AC2">
        <w:rPr>
          <w:rFonts w:cstheme="minorHAnsi"/>
        </w:rPr>
        <w:t>ll</w:t>
      </w:r>
      <w:r w:rsidRPr="00F26AC2">
        <w:rPr>
          <w:rFonts w:cstheme="minorHAnsi"/>
        </w:rPr>
        <w:t>a sometido a una mayor presión. Esta situación es la que determina un ambiente hiperbárico (elevada presión atmosférica). Esta presión es la resultante del peso de la columna de líquido, de la gravedad y de la densidad del líquido (</w:t>
      </w:r>
      <w:proofErr w:type="spellStart"/>
      <w:r w:rsidRPr="00F26AC2">
        <w:rPr>
          <w:rFonts w:cstheme="minorHAnsi"/>
        </w:rPr>
        <w:t>Ph</w:t>
      </w:r>
      <w:proofErr w:type="spellEnd"/>
      <w:r w:rsidRPr="00F26AC2">
        <w:rPr>
          <w:rFonts w:cstheme="minorHAnsi"/>
        </w:rPr>
        <w:t>: h x g x d). De esta manera, cada 10 metros de profundidad la presión aumenta 1 atmósfera. Por lo tanto, por ejemplo a 20 metros de pr</w:t>
      </w:r>
      <w:r w:rsidR="002E24CD" w:rsidRPr="00F26AC2">
        <w:rPr>
          <w:rFonts w:cstheme="minorHAnsi"/>
        </w:rPr>
        <w:t>ofundidad se soportan 3 atm (1 atm</w:t>
      </w:r>
      <w:r w:rsidRPr="00F26AC2">
        <w:rPr>
          <w:rFonts w:cstheme="minorHAnsi"/>
        </w:rPr>
        <w:t xml:space="preserve"> de aire + 2 </w:t>
      </w:r>
      <w:r w:rsidR="002E24CD" w:rsidRPr="00F26AC2">
        <w:rPr>
          <w:rFonts w:cstheme="minorHAnsi"/>
        </w:rPr>
        <w:t>atm</w:t>
      </w:r>
      <w:r w:rsidRPr="00F26AC2">
        <w:rPr>
          <w:rFonts w:cstheme="minorHAnsi"/>
        </w:rPr>
        <w:t xml:space="preserve"> de agua).</w:t>
      </w:r>
    </w:p>
    <w:p w:rsidR="00AC73C5" w:rsidRPr="00F26AC2" w:rsidRDefault="00AC73C5" w:rsidP="000A6733">
      <w:pPr>
        <w:spacing w:before="100" w:after="100" w:line="240" w:lineRule="auto"/>
        <w:ind w:firstLine="426"/>
        <w:jc w:val="both"/>
        <w:rPr>
          <w:rFonts w:eastAsia="Times New Roman" w:cstheme="minorHAnsi"/>
          <w:color w:val="000000"/>
          <w:shd w:val="clear" w:color="auto" w:fill="FFFFFF"/>
          <w:lang w:eastAsia="es-ES"/>
        </w:rPr>
      </w:pPr>
      <w:r w:rsidRPr="00F26AC2">
        <w:rPr>
          <w:rFonts w:eastAsia="Times New Roman" w:cstheme="minorHAnsi"/>
          <w:color w:val="000000"/>
          <w:shd w:val="clear" w:color="auto" w:fill="FFFFFF"/>
          <w:lang w:eastAsia="es-ES"/>
        </w:rPr>
        <w:t xml:space="preserve">Tampoco hay que olvidar los posibles cambios de temperatura y el estrés </w:t>
      </w:r>
      <w:r w:rsidR="00D7045F" w:rsidRPr="00F26AC2">
        <w:rPr>
          <w:rFonts w:eastAsia="Times New Roman" w:cstheme="minorHAnsi"/>
          <w:color w:val="000000"/>
          <w:shd w:val="clear" w:color="auto" w:fill="FFFFFF"/>
          <w:lang w:eastAsia="es-ES"/>
        </w:rPr>
        <w:t xml:space="preserve">se produce </w:t>
      </w:r>
      <w:r w:rsidRPr="00F26AC2">
        <w:rPr>
          <w:rFonts w:eastAsia="Times New Roman" w:cstheme="minorHAnsi"/>
          <w:color w:val="000000"/>
          <w:shd w:val="clear" w:color="auto" w:fill="FFFFFF"/>
          <w:lang w:eastAsia="es-ES"/>
        </w:rPr>
        <w:t>por e</w:t>
      </w:r>
      <w:r w:rsidR="00D7045F" w:rsidRPr="00F26AC2">
        <w:rPr>
          <w:rFonts w:eastAsia="Times New Roman" w:cstheme="minorHAnsi"/>
          <w:color w:val="000000"/>
          <w:shd w:val="clear" w:color="auto" w:fill="FFFFFF"/>
          <w:lang w:eastAsia="es-ES"/>
        </w:rPr>
        <w:t>ncontrarse en</w:t>
      </w:r>
      <w:r w:rsidRPr="00F26AC2">
        <w:rPr>
          <w:rFonts w:eastAsia="Times New Roman" w:cstheme="minorHAnsi"/>
          <w:color w:val="000000"/>
          <w:shd w:val="clear" w:color="auto" w:fill="FFFFFF"/>
          <w:lang w:eastAsia="es-ES"/>
        </w:rPr>
        <w:t xml:space="preserve"> entornos hostiles.</w:t>
      </w:r>
    </w:p>
    <w:p w:rsidR="00AC73C5" w:rsidRPr="00F26AC2" w:rsidRDefault="00AC73C5" w:rsidP="000A6733">
      <w:pPr>
        <w:spacing w:before="100" w:after="100" w:line="240" w:lineRule="auto"/>
        <w:ind w:firstLine="426"/>
        <w:jc w:val="both"/>
        <w:rPr>
          <w:rFonts w:eastAsia="Times New Roman" w:cstheme="minorHAnsi"/>
          <w:color w:val="000000"/>
          <w:shd w:val="clear" w:color="auto" w:fill="FFFFFF"/>
          <w:lang w:eastAsia="es-ES"/>
        </w:rPr>
      </w:pPr>
      <w:r w:rsidRPr="00F26AC2">
        <w:rPr>
          <w:rFonts w:eastAsia="Times New Roman" w:cstheme="minorHAnsi"/>
          <w:color w:val="000000"/>
          <w:shd w:val="clear" w:color="auto" w:fill="FFFFFF"/>
          <w:lang w:eastAsia="es-ES"/>
        </w:rPr>
        <w:lastRenderedPageBreak/>
        <w:t>Estas condiciones se pueden generar tanto en las actividades subacuáticas como en una cabina hiperbárica.</w:t>
      </w:r>
    </w:p>
    <w:p w:rsidR="00F26AC2" w:rsidRDefault="00AC73C5" w:rsidP="000A6733">
      <w:pPr>
        <w:spacing w:before="100" w:after="100" w:line="240" w:lineRule="auto"/>
        <w:ind w:firstLine="426"/>
        <w:jc w:val="both"/>
        <w:rPr>
          <w:rFonts w:eastAsia="Times New Roman" w:cstheme="minorHAnsi"/>
          <w:color w:val="000000"/>
          <w:shd w:val="clear" w:color="auto" w:fill="FFFFFF"/>
          <w:lang w:eastAsia="es-ES"/>
        </w:rPr>
      </w:pPr>
      <w:r w:rsidRPr="00F26AC2">
        <w:rPr>
          <w:rFonts w:eastAsia="Times New Roman" w:cstheme="minorHAnsi"/>
          <w:color w:val="000000"/>
          <w:shd w:val="clear" w:color="auto" w:fill="FFFFFF"/>
          <w:lang w:eastAsia="es-ES"/>
        </w:rPr>
        <w:t xml:space="preserve">En cuanto a las condiciones subacuáticas, hay que distinguir entre el término </w:t>
      </w:r>
      <w:r w:rsidRPr="00F26AC2">
        <w:rPr>
          <w:rFonts w:eastAsia="Times New Roman" w:cstheme="minorHAnsi"/>
          <w:i/>
          <w:color w:val="000000"/>
          <w:shd w:val="clear" w:color="auto" w:fill="FFFFFF"/>
          <w:lang w:eastAsia="es-ES"/>
        </w:rPr>
        <w:t>inmersión</w:t>
      </w:r>
      <w:r w:rsidRPr="00F26AC2">
        <w:rPr>
          <w:rFonts w:eastAsia="Times New Roman" w:cstheme="minorHAnsi"/>
          <w:color w:val="000000"/>
          <w:shd w:val="clear" w:color="auto" w:fill="FFFFFF"/>
          <w:lang w:eastAsia="es-ES"/>
        </w:rPr>
        <w:t xml:space="preserve"> que significa introducir todo el cuerpo bajo el agua y el término </w:t>
      </w:r>
      <w:r w:rsidRPr="00F26AC2">
        <w:rPr>
          <w:rFonts w:eastAsia="Times New Roman" w:cstheme="minorHAnsi"/>
          <w:i/>
          <w:color w:val="000000"/>
          <w:shd w:val="clear" w:color="auto" w:fill="FFFFFF"/>
          <w:lang w:eastAsia="es-ES"/>
        </w:rPr>
        <w:t>buceo</w:t>
      </w:r>
      <w:r w:rsidRPr="00F26AC2">
        <w:rPr>
          <w:rFonts w:eastAsia="Times New Roman" w:cstheme="minorHAnsi"/>
          <w:color w:val="000000"/>
          <w:shd w:val="clear" w:color="auto" w:fill="FFFFFF"/>
          <w:lang w:eastAsia="es-ES"/>
        </w:rPr>
        <w:t xml:space="preserve"> que implica además desplazamiento.</w:t>
      </w:r>
      <w:r w:rsidR="00F26AC2">
        <w:rPr>
          <w:rFonts w:eastAsia="Times New Roman" w:cstheme="minorHAnsi"/>
          <w:color w:val="000000"/>
          <w:shd w:val="clear" w:color="auto" w:fill="FFFFFF"/>
          <w:lang w:eastAsia="es-ES"/>
        </w:rPr>
        <w:t xml:space="preserve"> </w:t>
      </w:r>
    </w:p>
    <w:p w:rsidR="00AC73C5" w:rsidRPr="00F26AC2" w:rsidRDefault="00AC73C5" w:rsidP="000A6733">
      <w:pPr>
        <w:spacing w:before="100" w:after="100" w:line="240" w:lineRule="auto"/>
        <w:ind w:firstLine="426"/>
        <w:jc w:val="both"/>
        <w:rPr>
          <w:rFonts w:eastAsia="Times New Roman" w:cstheme="minorHAnsi"/>
          <w:color w:val="000000"/>
          <w:shd w:val="clear" w:color="auto" w:fill="FFFFFF"/>
          <w:lang w:eastAsia="es-ES"/>
        </w:rPr>
      </w:pPr>
      <w:r w:rsidRPr="00F26AC2">
        <w:rPr>
          <w:rFonts w:eastAsia="Times New Roman" w:cstheme="minorHAnsi"/>
          <w:color w:val="000000"/>
          <w:shd w:val="clear" w:color="auto" w:fill="FFFFFF"/>
          <w:lang w:eastAsia="es-ES"/>
        </w:rPr>
        <w:t>El buceo puede considerarse como un ejercicio de tipo mixto (isométrico (estático) e isotónico (dinámico)) moderado con un metabolismo mixto.</w:t>
      </w:r>
    </w:p>
    <w:p w:rsidR="00AC73C5" w:rsidRPr="007147BB" w:rsidRDefault="00AC73C5" w:rsidP="009C78CB">
      <w:pPr>
        <w:spacing w:after="0" w:line="240" w:lineRule="auto"/>
        <w:jc w:val="both"/>
        <w:rPr>
          <w:rStyle w:val="Textoennegrita"/>
          <w:u w:val="single"/>
        </w:rPr>
      </w:pPr>
      <w:r w:rsidRPr="00683FD0">
        <w:rPr>
          <w:rFonts w:eastAsia="Times New Roman" w:cstheme="minorHAnsi"/>
          <w:b/>
          <w:color w:val="000000"/>
          <w:sz w:val="24"/>
          <w:shd w:val="clear" w:color="auto" w:fill="FFFFFF"/>
          <w:lang w:eastAsia="es-ES"/>
        </w:rPr>
        <w:br/>
      </w:r>
      <w:r w:rsidR="00741F6F" w:rsidRPr="007147BB">
        <w:rPr>
          <w:rStyle w:val="Textoennegrita"/>
          <w:sz w:val="24"/>
        </w:rPr>
        <w:t xml:space="preserve">2.1. </w:t>
      </w:r>
      <w:r w:rsidRPr="007147BB">
        <w:rPr>
          <w:rStyle w:val="Textoennegrita"/>
          <w:sz w:val="24"/>
          <w:u w:val="single"/>
        </w:rPr>
        <w:t>PROBLEMAS EN UN AMBIENTE SUBACUÁTICO</w:t>
      </w:r>
    </w:p>
    <w:p w:rsidR="00AC73C5" w:rsidRPr="000A6733" w:rsidRDefault="000D09E3" w:rsidP="000A6733">
      <w:pPr>
        <w:pStyle w:val="Prrafodelista"/>
        <w:numPr>
          <w:ilvl w:val="0"/>
          <w:numId w:val="1"/>
        </w:numPr>
        <w:spacing w:before="100" w:beforeAutospacing="1" w:after="100" w:afterAutospacing="1" w:line="240" w:lineRule="auto"/>
        <w:jc w:val="both"/>
        <w:rPr>
          <w:rFonts w:eastAsia="Times New Roman" w:cstheme="minorHAnsi"/>
          <w:b/>
          <w:bCs/>
          <w:shd w:val="clear" w:color="auto" w:fill="FFFFFF"/>
          <w:lang w:eastAsia="es-ES"/>
        </w:rPr>
      </w:pPr>
      <w:r w:rsidRPr="000A6733">
        <w:rPr>
          <w:rFonts w:eastAsia="Times New Roman" w:cstheme="minorHAnsi"/>
          <w:b/>
          <w:bCs/>
          <w:color w:val="000000"/>
          <w:shd w:val="clear" w:color="auto" w:fill="FFFFFF"/>
          <w:lang w:eastAsia="es-ES"/>
        </w:rPr>
        <w:t xml:space="preserve">Disminución de la disponibilidad de </w:t>
      </w:r>
      <w:r w:rsidR="00EA7DB4" w:rsidRPr="000A6733">
        <w:rPr>
          <w:rFonts w:eastAsia="Times New Roman" w:cstheme="minorHAnsi"/>
          <w:b/>
          <w:bCs/>
          <w:color w:val="000000"/>
          <w:shd w:val="clear" w:color="auto" w:fill="FFFFFF"/>
          <w:lang w:eastAsia="es-ES"/>
        </w:rPr>
        <w:t>O</w:t>
      </w:r>
      <w:r w:rsidR="00EA7DB4" w:rsidRPr="000A6733">
        <w:rPr>
          <w:rFonts w:eastAsia="Times New Roman" w:cstheme="minorHAnsi"/>
          <w:b/>
          <w:bCs/>
          <w:color w:val="000000"/>
          <w:shd w:val="clear" w:color="auto" w:fill="FFFFFF"/>
          <w:vertAlign w:val="subscript"/>
          <w:lang w:eastAsia="es-ES"/>
        </w:rPr>
        <w:t>2</w:t>
      </w:r>
      <w:r w:rsidR="00EA7DB4" w:rsidRPr="000A6733">
        <w:rPr>
          <w:rFonts w:eastAsia="Times New Roman" w:cstheme="minorHAnsi"/>
          <w:b/>
          <w:bCs/>
          <w:color w:val="000000"/>
          <w:shd w:val="clear" w:color="auto" w:fill="FFFFFF"/>
          <w:lang w:eastAsia="es-ES"/>
        </w:rPr>
        <w:t>.</w:t>
      </w:r>
    </w:p>
    <w:p w:rsidR="00E621C4" w:rsidRPr="009C78CB" w:rsidRDefault="00E621C4" w:rsidP="009B31B7">
      <w:pPr>
        <w:pStyle w:val="Prrafodelista"/>
        <w:spacing w:before="100" w:after="100" w:line="240" w:lineRule="auto"/>
        <w:jc w:val="both"/>
        <w:rPr>
          <w:rStyle w:val="PrrafodelistaCar"/>
        </w:rPr>
      </w:pPr>
      <w:r w:rsidRPr="009C78CB">
        <w:rPr>
          <w:rStyle w:val="PrrafodelistaCar"/>
        </w:rPr>
        <w:t xml:space="preserve">El oxígeno tiene una elevada presión parcial, lo cual genera una alteración sobre el transporte normal de dicho gas. Cuando la presión parcial de oxígeno se eleva por encima de los  100 mm Hg, la cantidad de este gas disuelto en el agua de la sangre aumenta notablemente (normalmente la mayor proporción de oxígeno viaja unido a la hemoglobina). Esta situación hace que este oxígeno disuelto ya cubra las necesidades de dicho gas para el cuerpo en reposo. Por este motivo, el oxígeno no se disociará de la hemoglobina al pasar por el lecho capilar tisular. De esta manera,  la hemoglobina de la sangre venosa estará saturada de oxígeno, lo cual interferirá con la cantidad de iones H capturados por la </w:t>
      </w:r>
      <w:proofErr w:type="spellStart"/>
      <w:r w:rsidRPr="009C78CB">
        <w:rPr>
          <w:rStyle w:val="PrrafodelistaCar"/>
        </w:rPr>
        <w:t>Hb.</w:t>
      </w:r>
      <w:proofErr w:type="spellEnd"/>
      <w:r w:rsidRPr="009C78CB">
        <w:rPr>
          <w:rStyle w:val="PrrafodelistaCar"/>
        </w:rPr>
        <w:t xml:space="preserve"> Así, el CO2 que entra en la sangre desde el metabolismo de las células elevará la presión de dióxido de carbono sanguínea y la concentración de H</w:t>
      </w:r>
      <w:r w:rsidR="006B6D44" w:rsidRPr="00683FD0">
        <w:rPr>
          <w:rFonts w:cstheme="minorHAnsi"/>
          <w:sz w:val="24"/>
          <w:vertAlign w:val="superscript"/>
        </w:rPr>
        <w:t>+</w:t>
      </w:r>
      <w:r w:rsidRPr="009C78CB">
        <w:rPr>
          <w:rStyle w:val="PrrafodelistaCar"/>
        </w:rPr>
        <w:t xml:space="preserve"> será a mayor que en condiciones norm</w:t>
      </w:r>
      <w:r w:rsidR="006B6D44" w:rsidRPr="009C78CB">
        <w:rPr>
          <w:rStyle w:val="PrrafodelistaCar"/>
        </w:rPr>
        <w:t>ale</w:t>
      </w:r>
      <w:r w:rsidRPr="009C78CB">
        <w:rPr>
          <w:rStyle w:val="PrrafodelistaCar"/>
        </w:rPr>
        <w:t xml:space="preserve">s donde la </w:t>
      </w:r>
      <w:proofErr w:type="spellStart"/>
      <w:r w:rsidRPr="009C78CB">
        <w:rPr>
          <w:rStyle w:val="PrrafodelistaCar"/>
        </w:rPr>
        <w:t>desaturación</w:t>
      </w:r>
      <w:proofErr w:type="spellEnd"/>
      <w:r w:rsidRPr="009C78CB">
        <w:rPr>
          <w:rStyle w:val="PrrafodelistaCar"/>
        </w:rPr>
        <w:t xml:space="preserve"> de la </w:t>
      </w:r>
      <w:proofErr w:type="spellStart"/>
      <w:r w:rsidRPr="009C78CB">
        <w:rPr>
          <w:rStyle w:val="PrrafodelistaCar"/>
        </w:rPr>
        <w:t>HbO</w:t>
      </w:r>
      <w:proofErr w:type="spellEnd"/>
      <w:r w:rsidRPr="009C78CB">
        <w:rPr>
          <w:rStyle w:val="PrrafodelistaCar"/>
        </w:rPr>
        <w:t xml:space="preserve"> favorece simultáneamente la remoción de iones H</w:t>
      </w:r>
      <w:r w:rsidR="006B6D44" w:rsidRPr="00683FD0">
        <w:rPr>
          <w:rFonts w:cstheme="minorHAnsi"/>
          <w:sz w:val="24"/>
          <w:vertAlign w:val="superscript"/>
        </w:rPr>
        <w:t>+</w:t>
      </w:r>
      <w:r w:rsidRPr="009C78CB">
        <w:rPr>
          <w:rStyle w:val="PrrafodelistaCar"/>
        </w:rPr>
        <w:t>. El resultado final será una retención de dióxido de carbono en los tejidos y acidosis.</w:t>
      </w:r>
    </w:p>
    <w:p w:rsidR="00683FD0" w:rsidRPr="000D09E3" w:rsidRDefault="00683FD0" w:rsidP="00B07790">
      <w:pPr>
        <w:pStyle w:val="Prrafodelista"/>
        <w:spacing w:before="100" w:after="100" w:line="240" w:lineRule="auto"/>
        <w:jc w:val="both"/>
        <w:rPr>
          <w:rFonts w:cstheme="minorHAnsi"/>
        </w:rPr>
      </w:pPr>
    </w:p>
    <w:p w:rsidR="00B07790" w:rsidRPr="000D09E3" w:rsidRDefault="000D09E3" w:rsidP="00B07790">
      <w:pPr>
        <w:pStyle w:val="Prrafodelista"/>
        <w:numPr>
          <w:ilvl w:val="0"/>
          <w:numId w:val="1"/>
        </w:numPr>
        <w:spacing w:before="100" w:after="100" w:line="240" w:lineRule="auto"/>
        <w:jc w:val="both"/>
        <w:rPr>
          <w:rFonts w:cstheme="minorHAnsi"/>
          <w:bCs/>
          <w:shd w:val="clear" w:color="auto" w:fill="FFFFFF"/>
        </w:rPr>
      </w:pPr>
      <w:r w:rsidRPr="000D09E3">
        <w:rPr>
          <w:rFonts w:eastAsia="Times New Roman" w:cstheme="minorHAnsi"/>
          <w:b/>
          <w:bCs/>
          <w:color w:val="000000"/>
          <w:shd w:val="clear" w:color="auto" w:fill="FFFFFF"/>
          <w:lang w:eastAsia="es-ES"/>
        </w:rPr>
        <w:t xml:space="preserve">Aumento de la producción de </w:t>
      </w:r>
      <w:r w:rsidR="00EA7DB4" w:rsidRPr="000D09E3">
        <w:rPr>
          <w:rFonts w:eastAsia="Times New Roman" w:cstheme="minorHAnsi"/>
          <w:b/>
          <w:bCs/>
          <w:color w:val="000000"/>
          <w:shd w:val="clear" w:color="auto" w:fill="FFFFFF"/>
          <w:lang w:eastAsia="es-ES"/>
        </w:rPr>
        <w:t>CO</w:t>
      </w:r>
      <w:r w:rsidR="00EA7DB4" w:rsidRPr="000D09E3">
        <w:rPr>
          <w:rFonts w:eastAsia="Times New Roman" w:cstheme="minorHAnsi"/>
          <w:b/>
          <w:bCs/>
          <w:color w:val="000000"/>
          <w:shd w:val="clear" w:color="auto" w:fill="FFFFFF"/>
          <w:vertAlign w:val="subscript"/>
          <w:lang w:eastAsia="es-ES"/>
        </w:rPr>
        <w:t>2</w:t>
      </w:r>
      <w:r w:rsidR="00EA7DB4" w:rsidRPr="000D09E3">
        <w:rPr>
          <w:rFonts w:eastAsia="Times New Roman" w:cstheme="minorHAnsi"/>
          <w:b/>
          <w:bCs/>
          <w:color w:val="000000"/>
          <w:shd w:val="clear" w:color="auto" w:fill="FFFFFF"/>
          <w:lang w:eastAsia="es-ES"/>
        </w:rPr>
        <w:t>.</w:t>
      </w:r>
      <w:r w:rsidR="00EA7DB4" w:rsidRPr="000D09E3">
        <w:rPr>
          <w:rFonts w:cstheme="minorHAnsi"/>
        </w:rPr>
        <w:t xml:space="preserve"> </w:t>
      </w:r>
    </w:p>
    <w:p w:rsidR="00E621C4" w:rsidRDefault="00EA7DB4" w:rsidP="009B31B7">
      <w:pPr>
        <w:pStyle w:val="Prrafodelista"/>
        <w:spacing w:before="100" w:after="100" w:line="240" w:lineRule="auto"/>
        <w:jc w:val="both"/>
        <w:rPr>
          <w:rFonts w:cstheme="minorHAnsi"/>
        </w:rPr>
      </w:pPr>
      <w:r w:rsidRPr="00B07790">
        <w:rPr>
          <w:rFonts w:cstheme="minorHAnsi"/>
        </w:rPr>
        <w:t xml:space="preserve">En cuanto al dióxido de carbono, es importante saber que la profundidad por </w:t>
      </w:r>
      <w:proofErr w:type="spellStart"/>
      <w:r w:rsidRPr="00B07790">
        <w:rPr>
          <w:rFonts w:cstheme="minorHAnsi"/>
        </w:rPr>
        <w:t>si</w:t>
      </w:r>
      <w:proofErr w:type="spellEnd"/>
      <w:r w:rsidRPr="00B07790">
        <w:rPr>
          <w:rFonts w:cstheme="minorHAnsi"/>
        </w:rPr>
        <w:t xml:space="preserve"> sola no aumenta la presión parcial de dicho gas en los alvéolos, debido a que la profundidad no aumenta</w:t>
      </w:r>
      <w:r w:rsidR="00FD4A39" w:rsidRPr="00B07790">
        <w:rPr>
          <w:rFonts w:cstheme="minorHAnsi"/>
        </w:rPr>
        <w:t xml:space="preserve"> la </w:t>
      </w:r>
      <w:r w:rsidRPr="00B07790">
        <w:rPr>
          <w:rFonts w:cstheme="minorHAnsi"/>
        </w:rPr>
        <w:t xml:space="preserve">producción del mismo en el organismo. </w:t>
      </w:r>
      <w:r w:rsidR="00E621C4" w:rsidRPr="00B07790">
        <w:rPr>
          <w:rFonts w:cstheme="minorHAnsi"/>
        </w:rPr>
        <w:t>El único problema que se produce, como ya fue anteriormente explicado, es como consecuencia de la falta de disociación de la oxihemoglobina a su paso por los tejidos, con lo cual el CO2 no podrá unirse a dicha proteína y se acumulará en sangre, generando una acidosis.</w:t>
      </w:r>
    </w:p>
    <w:p w:rsidR="00B07790" w:rsidRPr="00B07790" w:rsidRDefault="00B07790" w:rsidP="00B07790">
      <w:pPr>
        <w:pStyle w:val="Prrafodelista"/>
        <w:spacing w:before="100" w:after="100" w:line="240" w:lineRule="auto"/>
        <w:jc w:val="both"/>
        <w:rPr>
          <w:rFonts w:cstheme="minorHAnsi"/>
        </w:rPr>
      </w:pPr>
    </w:p>
    <w:p w:rsidR="00AC73C5" w:rsidRPr="000D09E3" w:rsidRDefault="000D09E3" w:rsidP="009C78CB">
      <w:pPr>
        <w:pStyle w:val="Prrafodelista"/>
        <w:numPr>
          <w:ilvl w:val="0"/>
          <w:numId w:val="1"/>
        </w:numPr>
        <w:spacing w:before="45" w:after="45" w:line="240" w:lineRule="auto"/>
        <w:jc w:val="both"/>
        <w:rPr>
          <w:rFonts w:cstheme="minorHAnsi"/>
        </w:rPr>
      </w:pPr>
      <w:r w:rsidRPr="000D09E3">
        <w:rPr>
          <w:rFonts w:eastAsia="Times New Roman" w:cstheme="minorHAnsi"/>
          <w:b/>
          <w:bCs/>
          <w:color w:val="000000"/>
          <w:shd w:val="clear" w:color="auto" w:fill="FFFFFF"/>
          <w:lang w:eastAsia="es-ES"/>
        </w:rPr>
        <w:t>Disminución de la temperatura.</w:t>
      </w:r>
    </w:p>
    <w:p w:rsidR="00683FD0" w:rsidRPr="000D09E3" w:rsidRDefault="00683FD0" w:rsidP="009C78CB">
      <w:pPr>
        <w:pStyle w:val="Prrafodelista"/>
        <w:spacing w:before="45" w:after="45" w:line="240" w:lineRule="auto"/>
        <w:jc w:val="both"/>
        <w:rPr>
          <w:rFonts w:cstheme="minorHAnsi"/>
        </w:rPr>
      </w:pPr>
    </w:p>
    <w:p w:rsidR="00AC73C5" w:rsidRPr="000D09E3" w:rsidRDefault="000D09E3" w:rsidP="009C78CB">
      <w:pPr>
        <w:pStyle w:val="Prrafodelista"/>
        <w:numPr>
          <w:ilvl w:val="0"/>
          <w:numId w:val="1"/>
        </w:numPr>
        <w:spacing w:before="100" w:beforeAutospacing="1" w:after="100" w:afterAutospacing="1" w:line="240" w:lineRule="auto"/>
        <w:jc w:val="both"/>
        <w:rPr>
          <w:rFonts w:eastAsia="Times New Roman" w:cstheme="minorHAnsi"/>
          <w:b/>
          <w:bCs/>
          <w:shd w:val="clear" w:color="auto" w:fill="FFFFFF"/>
          <w:lang w:eastAsia="es-ES"/>
        </w:rPr>
      </w:pPr>
      <w:r w:rsidRPr="000D09E3">
        <w:rPr>
          <w:rFonts w:eastAsia="Times New Roman" w:cstheme="minorHAnsi"/>
          <w:b/>
          <w:bCs/>
          <w:shd w:val="clear" w:color="auto" w:fill="FFFFFF"/>
          <w:lang w:eastAsia="es-ES"/>
        </w:rPr>
        <w:t>Incremento de la presión externa (1 atm por cada 10 m).</w:t>
      </w:r>
    </w:p>
    <w:p w:rsidR="00683FD0" w:rsidRPr="00B07790" w:rsidRDefault="00205F71" w:rsidP="00B07790">
      <w:pPr>
        <w:pStyle w:val="Prrafodelista"/>
        <w:spacing w:before="100" w:after="100" w:line="240" w:lineRule="auto"/>
        <w:jc w:val="both"/>
        <w:rPr>
          <w:rFonts w:cstheme="minorHAnsi"/>
        </w:rPr>
      </w:pPr>
      <w:r w:rsidRPr="00B07790">
        <w:rPr>
          <w:rFonts w:cstheme="minorHAnsi"/>
        </w:rPr>
        <w:t xml:space="preserve">La presión ejercida sobre un cuerpo sumergido se transmite a las cavidades que contienen gas </w:t>
      </w:r>
      <w:r w:rsidR="00B07790">
        <w:rPr>
          <w:rFonts w:cstheme="minorHAnsi"/>
        </w:rPr>
        <w:t xml:space="preserve">únicamente </w:t>
      </w:r>
      <w:r w:rsidRPr="00B07790">
        <w:rPr>
          <w:rFonts w:cstheme="minorHAnsi"/>
        </w:rPr>
        <w:t>(dado que el agua es prácticamente incompresible): pulmón, vísceras digestivas, senos paranasales y oído medio. De por sí, la presión relativamente alta, es inocua, siempre que se equilibre. Sin embargo, si una cavidad que contiene gas como las anteriormente nombradas, no se comunica con el exterior, esta diferencia de presión puede provocar compresión de sus volúmenes gaseosos durante el descenso o la sobreexpansión durante el ascenso, dado que el volumen y la presión son inversamente proporcionales.</w:t>
      </w:r>
    </w:p>
    <w:p w:rsidR="00205F71" w:rsidRDefault="00205F71" w:rsidP="00B07790">
      <w:pPr>
        <w:pStyle w:val="Prrafodelista"/>
        <w:spacing w:before="100" w:after="100" w:line="240" w:lineRule="auto"/>
        <w:jc w:val="both"/>
        <w:rPr>
          <w:rFonts w:cstheme="minorHAnsi"/>
        </w:rPr>
      </w:pPr>
      <w:r w:rsidRPr="00B07790">
        <w:rPr>
          <w:rFonts w:cstheme="minorHAnsi"/>
        </w:rPr>
        <w:t>El aire que respiramos en la superficie se comprimirá a la mitad de su volumen cuando descendemos a una profundidad de 10 m. A la inversa, el aire introducido en nuestros pulmones a esa profundidad se expandirá hasta el doble de su volumen original cuando lleguemos a la superficie del agua.</w:t>
      </w:r>
    </w:p>
    <w:p w:rsidR="007147BB" w:rsidRPr="00B07790" w:rsidRDefault="007147BB" w:rsidP="00B07790">
      <w:pPr>
        <w:pStyle w:val="Prrafodelista"/>
        <w:spacing w:before="100" w:after="100" w:line="240" w:lineRule="auto"/>
        <w:jc w:val="both"/>
        <w:rPr>
          <w:rFonts w:cstheme="minorHAnsi"/>
        </w:rPr>
      </w:pPr>
    </w:p>
    <w:p w:rsidR="00E621C4" w:rsidRPr="00F26AC2" w:rsidRDefault="000D09E3" w:rsidP="00F26AC2">
      <w:pPr>
        <w:pStyle w:val="Prrafodelista"/>
        <w:numPr>
          <w:ilvl w:val="0"/>
          <w:numId w:val="1"/>
        </w:numPr>
        <w:spacing w:before="100" w:after="100" w:line="240" w:lineRule="auto"/>
        <w:jc w:val="both"/>
        <w:rPr>
          <w:rFonts w:cstheme="minorHAnsi"/>
          <w:bCs/>
          <w:shd w:val="clear" w:color="auto" w:fill="FFFFFF"/>
        </w:rPr>
      </w:pPr>
      <w:r w:rsidRPr="000D09E3">
        <w:rPr>
          <w:rFonts w:eastAsia="Times New Roman" w:cstheme="minorHAnsi"/>
          <w:b/>
          <w:bCs/>
          <w:color w:val="000000"/>
          <w:shd w:val="clear" w:color="auto" w:fill="FFFFFF"/>
          <w:lang w:eastAsia="es-ES"/>
        </w:rPr>
        <w:t>La emersión rápida genera problemas por la expansión de los gases de baja solubilidad (nitrógeno) en sangre que generan burbujas (embolias gaseosas).</w:t>
      </w:r>
      <w:r w:rsidR="00EA7DB4" w:rsidRPr="000D09E3">
        <w:rPr>
          <w:rFonts w:cstheme="minorHAnsi"/>
        </w:rPr>
        <w:t xml:space="preserve"> </w:t>
      </w:r>
      <w:r w:rsidR="00B832FF" w:rsidRPr="00F26AC2">
        <w:rPr>
          <w:rFonts w:cstheme="minorHAnsi"/>
        </w:rPr>
        <w:t>Los gases a los que está expuesto el buceador que respira aire son normalmente nitrógeno, oxígeno y dióxido de carbono, y cada uno de ellos puede ejercer graves efectos fisiológicos a presiones altas.</w:t>
      </w:r>
      <w:r w:rsidR="00E621C4" w:rsidRPr="00F26AC2">
        <w:rPr>
          <w:rFonts w:cstheme="minorHAnsi"/>
        </w:rPr>
        <w:t xml:space="preserve"> Así, fisiológicamente el nitrógeno difunde a los tejidos del cuerpo en forma lenta, debido a su baja solubilidad y, una </w:t>
      </w:r>
      <w:r w:rsidR="00F26AC2" w:rsidRPr="00F26AC2">
        <w:rPr>
          <w:rFonts w:cstheme="minorHAnsi"/>
        </w:rPr>
        <w:t>vez disuelto</w:t>
      </w:r>
      <w:r w:rsidR="00E621C4" w:rsidRPr="00F26AC2">
        <w:rPr>
          <w:rFonts w:cstheme="minorHAnsi"/>
        </w:rPr>
        <w:t>, también abandona el cuerpo lentamente, cuando la presión se reduce a 760mm Hg. Es por este motivo que la velocidad de ascenso no debe superar los 9 metros por minuto para que la eliminación de este gas se produzca adecuada</w:t>
      </w:r>
      <w:r w:rsidR="00EA7DB4" w:rsidRPr="00F26AC2">
        <w:rPr>
          <w:rFonts w:cstheme="minorHAnsi"/>
        </w:rPr>
        <w:t>mente</w:t>
      </w:r>
      <w:r w:rsidR="00E621C4" w:rsidRPr="00F26AC2">
        <w:rPr>
          <w:rFonts w:cstheme="minorHAnsi"/>
        </w:rPr>
        <w:t>.</w:t>
      </w:r>
    </w:p>
    <w:p w:rsidR="00F26AC2" w:rsidRPr="000D09E3" w:rsidRDefault="00F26AC2" w:rsidP="00F26AC2">
      <w:pPr>
        <w:pStyle w:val="Prrafodelista"/>
        <w:spacing w:before="45" w:after="45" w:line="240" w:lineRule="auto"/>
        <w:jc w:val="both"/>
        <w:rPr>
          <w:rFonts w:cstheme="minorHAnsi"/>
          <w:sz w:val="20"/>
        </w:rPr>
      </w:pPr>
    </w:p>
    <w:p w:rsidR="00F26AC2" w:rsidRPr="000D09E3" w:rsidRDefault="000D09E3" w:rsidP="00F26AC2">
      <w:pPr>
        <w:pStyle w:val="Prrafodelista"/>
        <w:numPr>
          <w:ilvl w:val="0"/>
          <w:numId w:val="1"/>
        </w:numPr>
        <w:spacing w:before="100" w:beforeAutospacing="1" w:after="100" w:afterAutospacing="1" w:line="240" w:lineRule="auto"/>
        <w:jc w:val="both"/>
        <w:rPr>
          <w:rFonts w:eastAsia="Times New Roman" w:cstheme="minorHAnsi"/>
          <w:b/>
          <w:bCs/>
          <w:color w:val="000000"/>
          <w:shd w:val="clear" w:color="auto" w:fill="FFFFFF"/>
          <w:lang w:eastAsia="es-ES"/>
        </w:rPr>
      </w:pPr>
      <w:r w:rsidRPr="000D09E3">
        <w:rPr>
          <w:rFonts w:eastAsia="Times New Roman" w:cstheme="minorHAnsi"/>
          <w:b/>
          <w:bCs/>
          <w:color w:val="000000"/>
          <w:shd w:val="clear" w:color="auto" w:fill="FFFFFF"/>
          <w:lang w:eastAsia="es-ES"/>
        </w:rPr>
        <w:t>En la inmersión y el buceo se produce estrés que activa el simpático.</w:t>
      </w:r>
    </w:p>
    <w:p w:rsidR="00AC73C5" w:rsidRPr="000D09E3" w:rsidRDefault="000D09E3" w:rsidP="009C78CB">
      <w:pPr>
        <w:pStyle w:val="Prrafodelista"/>
        <w:numPr>
          <w:ilvl w:val="0"/>
          <w:numId w:val="1"/>
        </w:numPr>
        <w:spacing w:before="100" w:beforeAutospacing="1" w:after="100" w:afterAutospacing="1" w:line="240" w:lineRule="auto"/>
        <w:jc w:val="both"/>
        <w:rPr>
          <w:rFonts w:eastAsia="Times New Roman" w:cstheme="minorHAnsi"/>
          <w:b/>
          <w:bCs/>
          <w:color w:val="000000"/>
          <w:shd w:val="clear" w:color="auto" w:fill="FFFFFF"/>
          <w:lang w:eastAsia="es-ES"/>
        </w:rPr>
      </w:pPr>
      <w:r w:rsidRPr="000D09E3">
        <w:rPr>
          <w:rFonts w:eastAsia="Times New Roman" w:cstheme="minorHAnsi"/>
          <w:b/>
          <w:bCs/>
          <w:color w:val="000000"/>
          <w:shd w:val="clear" w:color="auto" w:fill="FFFFFF"/>
          <w:lang w:eastAsia="es-ES"/>
        </w:rPr>
        <w:t>Acumulación de lactato debido al incremento del metabolismo anaeróbico.</w:t>
      </w:r>
    </w:p>
    <w:p w:rsidR="00DC0233" w:rsidRPr="00D80105" w:rsidRDefault="00741F6F" w:rsidP="009C78CB">
      <w:pPr>
        <w:spacing w:after="0" w:line="240" w:lineRule="auto"/>
        <w:jc w:val="both"/>
        <w:rPr>
          <w:rFonts w:eastAsia="Times New Roman" w:cstheme="minorHAnsi"/>
          <w:b/>
          <w:color w:val="000000"/>
          <w:sz w:val="26"/>
          <w:szCs w:val="26"/>
          <w:u w:val="single"/>
          <w:shd w:val="clear" w:color="auto" w:fill="FFFFFF"/>
          <w:lang w:eastAsia="es-ES"/>
        </w:rPr>
      </w:pPr>
      <w:r w:rsidRPr="00D80105">
        <w:rPr>
          <w:rFonts w:eastAsia="Times New Roman" w:cstheme="minorHAnsi"/>
          <w:b/>
          <w:bCs/>
          <w:color w:val="000000"/>
          <w:sz w:val="26"/>
          <w:szCs w:val="26"/>
          <w:lang w:eastAsia="es-ES"/>
        </w:rPr>
        <w:lastRenderedPageBreak/>
        <w:t xml:space="preserve">2.2. </w:t>
      </w:r>
      <w:r w:rsidR="00AC73C5" w:rsidRPr="00D80105">
        <w:rPr>
          <w:rFonts w:eastAsia="Times New Roman" w:cstheme="minorHAnsi"/>
          <w:b/>
          <w:bCs/>
          <w:color w:val="000000"/>
          <w:sz w:val="26"/>
          <w:szCs w:val="26"/>
          <w:u w:val="single"/>
          <w:lang w:eastAsia="es-ES"/>
        </w:rPr>
        <w:t>RESPUESTAS CARDIOVASCULARES</w:t>
      </w:r>
    </w:p>
    <w:p w:rsidR="00AC73C5" w:rsidRPr="00683FD0" w:rsidRDefault="00AC73C5" w:rsidP="009C78CB">
      <w:pPr>
        <w:spacing w:after="0" w:line="240" w:lineRule="auto"/>
        <w:jc w:val="both"/>
        <w:rPr>
          <w:rStyle w:val="Textoennegrita"/>
          <w:rFonts w:eastAsia="Times New Roman" w:cstheme="minorHAnsi"/>
          <w:bCs w:val="0"/>
          <w:color w:val="000000"/>
          <w:sz w:val="24"/>
          <w:u w:val="single"/>
          <w:shd w:val="clear" w:color="auto" w:fill="FFFFFF"/>
          <w:lang w:eastAsia="es-ES"/>
        </w:rPr>
      </w:pPr>
      <w:r w:rsidRPr="00683FD0">
        <w:rPr>
          <w:rFonts w:eastAsia="Times New Roman" w:cstheme="minorHAnsi"/>
          <w:color w:val="000000"/>
          <w:shd w:val="clear" w:color="auto" w:fill="FFFFFF"/>
          <w:lang w:eastAsia="es-ES"/>
        </w:rPr>
        <w:br/>
      </w:r>
      <w:r w:rsidR="00741F6F" w:rsidRPr="00683FD0">
        <w:rPr>
          <w:rStyle w:val="Textoennegrita"/>
          <w:rFonts w:cstheme="minorHAnsi"/>
          <w:sz w:val="24"/>
        </w:rPr>
        <w:t>2.2.1</w:t>
      </w:r>
      <w:r w:rsidRPr="00683FD0">
        <w:rPr>
          <w:rStyle w:val="Textoennegrita"/>
          <w:rFonts w:cstheme="minorHAnsi"/>
          <w:sz w:val="24"/>
        </w:rPr>
        <w:t xml:space="preserve">. </w:t>
      </w:r>
      <w:r w:rsidR="00CB7F7D" w:rsidRPr="00683FD0">
        <w:rPr>
          <w:rStyle w:val="Textoennegrita"/>
          <w:rFonts w:cstheme="minorHAnsi"/>
          <w:sz w:val="24"/>
        </w:rPr>
        <w:t xml:space="preserve">INMERSIÓN Y BUCEO EN APNEA </w:t>
      </w:r>
      <w:r w:rsidRPr="00683FD0">
        <w:rPr>
          <w:rStyle w:val="Textoennegrita"/>
          <w:rFonts w:cstheme="minorHAnsi"/>
          <w:sz w:val="20"/>
        </w:rPr>
        <w:t>(“</w:t>
      </w:r>
      <w:r w:rsidRPr="00683FD0">
        <w:rPr>
          <w:rStyle w:val="Textoennegrita"/>
          <w:rFonts w:cstheme="minorHAnsi"/>
          <w:i/>
          <w:sz w:val="20"/>
        </w:rPr>
        <w:t>apnea</w:t>
      </w:r>
      <w:r w:rsidRPr="00683FD0">
        <w:rPr>
          <w:rStyle w:val="Textoennegrita"/>
          <w:rFonts w:cstheme="minorHAnsi"/>
          <w:sz w:val="20"/>
        </w:rPr>
        <w:t>”: suspensión voluntaria del acto respiratorio)</w:t>
      </w:r>
    </w:p>
    <w:p w:rsidR="002310DC" w:rsidRPr="00683FD0" w:rsidRDefault="002310DC" w:rsidP="009C78CB">
      <w:pPr>
        <w:spacing w:after="0" w:line="240" w:lineRule="auto"/>
        <w:jc w:val="both"/>
        <w:rPr>
          <w:rStyle w:val="Textoennegrita"/>
          <w:rFonts w:cstheme="minorHAnsi"/>
          <w:sz w:val="20"/>
        </w:rPr>
      </w:pPr>
    </w:p>
    <w:p w:rsidR="00DC0233" w:rsidRPr="00CB7F7D" w:rsidRDefault="00DC0233" w:rsidP="009C78CB">
      <w:pPr>
        <w:pStyle w:val="Prrafodelista"/>
        <w:numPr>
          <w:ilvl w:val="0"/>
          <w:numId w:val="4"/>
        </w:numPr>
        <w:spacing w:after="0" w:line="240" w:lineRule="auto"/>
        <w:jc w:val="both"/>
        <w:rPr>
          <w:rFonts w:eastAsia="Times New Roman" w:cstheme="minorHAnsi"/>
          <w:b/>
          <w:shd w:val="clear" w:color="auto" w:fill="FFFFFF"/>
          <w:lang w:eastAsia="es-ES"/>
        </w:rPr>
      </w:pPr>
      <w:r w:rsidRPr="00CB7F7D">
        <w:rPr>
          <w:b/>
          <w:bCs/>
          <w:color w:val="000000"/>
          <w:shd w:val="clear" w:color="auto" w:fill="FFFFFF"/>
        </w:rPr>
        <w:t>Interpretaci</w:t>
      </w:r>
      <w:r w:rsidR="00C2734B" w:rsidRPr="00CB7F7D">
        <w:rPr>
          <w:b/>
          <w:bCs/>
          <w:color w:val="000000"/>
          <w:shd w:val="clear" w:color="auto" w:fill="FFFFFF"/>
        </w:rPr>
        <w:t>ó</w:t>
      </w:r>
      <w:r w:rsidRPr="00CB7F7D">
        <w:rPr>
          <w:b/>
          <w:bCs/>
          <w:color w:val="000000"/>
          <w:shd w:val="clear" w:color="auto" w:fill="FFFFFF"/>
        </w:rPr>
        <w:t>n de la gr</w:t>
      </w:r>
      <w:r w:rsidR="00C2734B" w:rsidRPr="00CB7F7D">
        <w:rPr>
          <w:b/>
          <w:bCs/>
          <w:color w:val="000000"/>
          <w:shd w:val="clear" w:color="auto" w:fill="FFFFFF"/>
        </w:rPr>
        <w:t>á</w:t>
      </w:r>
      <w:r w:rsidRPr="00CB7F7D">
        <w:rPr>
          <w:b/>
          <w:bCs/>
          <w:color w:val="000000"/>
          <w:shd w:val="clear" w:color="auto" w:fill="FFFFFF"/>
        </w:rPr>
        <w:t>fica.</w:t>
      </w:r>
      <w:r w:rsidR="00C2734B" w:rsidRPr="00CB7F7D">
        <w:rPr>
          <w:b/>
          <w:bCs/>
          <w:color w:val="000000"/>
          <w:shd w:val="clear" w:color="auto" w:fill="FFFFFF"/>
        </w:rPr>
        <w:t xml:space="preserve"> </w:t>
      </w:r>
      <w:r w:rsidRPr="00CB7F7D">
        <w:rPr>
          <w:rStyle w:val="apple-style-span"/>
          <w:rFonts w:cstheme="minorHAnsi"/>
          <w:shd w:val="clear" w:color="auto" w:fill="FFFFFF"/>
        </w:rPr>
        <w:t>El</w:t>
      </w:r>
      <w:r w:rsidRPr="00CB7F7D">
        <w:rPr>
          <w:rStyle w:val="apple-converted-space"/>
          <w:rFonts w:cstheme="minorHAnsi"/>
          <w:shd w:val="clear" w:color="auto" w:fill="FFFFFF"/>
        </w:rPr>
        <w:t> </w:t>
      </w:r>
      <w:hyperlink r:id="rId5" w:history="1">
        <w:r w:rsidRPr="00CB7F7D">
          <w:rPr>
            <w:rStyle w:val="Hipervnculo"/>
            <w:rFonts w:cstheme="minorHAnsi"/>
            <w:color w:val="auto"/>
            <w:u w:val="none"/>
            <w:shd w:val="clear" w:color="auto" w:fill="FFFFFF"/>
          </w:rPr>
          <w:t>sistema</w:t>
        </w:r>
      </w:hyperlink>
      <w:r w:rsidRPr="00CB7F7D">
        <w:rPr>
          <w:rStyle w:val="apple-converted-space"/>
          <w:rFonts w:cstheme="minorHAnsi"/>
          <w:shd w:val="clear" w:color="auto" w:fill="FFFFFF"/>
        </w:rPr>
        <w:t> </w:t>
      </w:r>
      <w:r w:rsidRPr="00CB7F7D">
        <w:rPr>
          <w:rStyle w:val="apple-style-span"/>
          <w:rFonts w:cstheme="minorHAnsi"/>
          <w:shd w:val="clear" w:color="auto" w:fill="FFFFFF"/>
        </w:rPr>
        <w:t>cardiovascular sufre numerosos ajustes durante el buceo. La frecuencia cardiaca, el gasto cardiaco y el contenido sanguíneo de O</w:t>
      </w:r>
      <w:r w:rsidRPr="00CB7F7D">
        <w:rPr>
          <w:rStyle w:val="apple-style-span"/>
          <w:rFonts w:cstheme="minorHAnsi"/>
          <w:shd w:val="clear" w:color="auto" w:fill="FFFFFF"/>
          <w:vertAlign w:val="subscript"/>
        </w:rPr>
        <w:t>2</w:t>
      </w:r>
      <w:r w:rsidRPr="00CB7F7D">
        <w:rPr>
          <w:rStyle w:val="apple-style-span"/>
          <w:rFonts w:cstheme="minorHAnsi"/>
          <w:shd w:val="clear" w:color="auto" w:fill="FFFFFF"/>
        </w:rPr>
        <w:t xml:space="preserve"> disminuyen, pero el contenido de CO</w:t>
      </w:r>
      <w:r w:rsidRPr="00CB7F7D">
        <w:rPr>
          <w:rStyle w:val="apple-style-span"/>
          <w:rFonts w:cstheme="minorHAnsi"/>
          <w:shd w:val="clear" w:color="auto" w:fill="FFFFFF"/>
          <w:vertAlign w:val="subscript"/>
        </w:rPr>
        <w:t>2</w:t>
      </w:r>
      <w:r w:rsidRPr="00CB7F7D">
        <w:rPr>
          <w:rStyle w:val="apple-style-span"/>
          <w:rFonts w:cstheme="minorHAnsi"/>
          <w:shd w:val="clear" w:color="auto" w:fill="FFFFFF"/>
        </w:rPr>
        <w:t xml:space="preserve"> aumenta. Durante el periodo de recuperación posterior al buceo, aumenta enormemente el lactato en sangre; los otros parámetros muestran un efecto rebote, pero regresan gradualmente a</w:t>
      </w:r>
      <w:r w:rsidRPr="00CB7F7D">
        <w:rPr>
          <w:rStyle w:val="apple-converted-space"/>
          <w:rFonts w:cstheme="minorHAnsi"/>
          <w:shd w:val="clear" w:color="auto" w:fill="FFFFFF"/>
        </w:rPr>
        <w:t> </w:t>
      </w:r>
      <w:hyperlink r:id="rId6" w:history="1">
        <w:r w:rsidRPr="00CB7F7D">
          <w:rPr>
            <w:rStyle w:val="Hipervnculo"/>
            <w:rFonts w:cstheme="minorHAnsi"/>
            <w:color w:val="auto"/>
            <w:u w:val="none"/>
            <w:shd w:val="clear" w:color="auto" w:fill="FFFFFF"/>
          </w:rPr>
          <w:t>los valores</w:t>
        </w:r>
      </w:hyperlink>
      <w:r w:rsidRPr="00CB7F7D">
        <w:rPr>
          <w:rStyle w:val="apple-converted-space"/>
          <w:rFonts w:cstheme="minorHAnsi"/>
          <w:shd w:val="clear" w:color="auto" w:fill="FFFFFF"/>
        </w:rPr>
        <w:t> </w:t>
      </w:r>
      <w:r w:rsidRPr="00CB7F7D">
        <w:rPr>
          <w:rStyle w:val="apple-style-span"/>
          <w:rFonts w:cstheme="minorHAnsi"/>
          <w:shd w:val="clear" w:color="auto" w:fill="FFFFFF"/>
        </w:rPr>
        <w:t>previos al buceo.</w:t>
      </w:r>
    </w:p>
    <w:p w:rsidR="002310DC" w:rsidRPr="00CB7F7D" w:rsidRDefault="002310DC" w:rsidP="009C78CB">
      <w:pPr>
        <w:pStyle w:val="Prrafodelista"/>
        <w:spacing w:after="0" w:line="240" w:lineRule="auto"/>
        <w:jc w:val="both"/>
        <w:rPr>
          <w:rFonts w:eastAsia="Times New Roman" w:cstheme="minorHAnsi"/>
          <w:b/>
          <w:color w:val="000000"/>
          <w:shd w:val="clear" w:color="auto" w:fill="FFFFFF"/>
          <w:lang w:eastAsia="es-ES"/>
        </w:rPr>
      </w:pPr>
    </w:p>
    <w:p w:rsidR="00AC73C5" w:rsidRPr="00CB7F7D" w:rsidRDefault="00CB7F7D" w:rsidP="009C78CB">
      <w:pPr>
        <w:pStyle w:val="Prrafodelista"/>
        <w:numPr>
          <w:ilvl w:val="0"/>
          <w:numId w:val="2"/>
        </w:numPr>
        <w:spacing w:before="100" w:beforeAutospacing="1" w:after="100" w:afterAutospacing="1" w:line="240" w:lineRule="auto"/>
        <w:jc w:val="both"/>
        <w:rPr>
          <w:rFonts w:eastAsia="Times New Roman" w:cstheme="minorHAnsi"/>
          <w:b/>
          <w:bCs/>
          <w:color w:val="000000"/>
          <w:shd w:val="clear" w:color="auto" w:fill="FFFFFF"/>
          <w:lang w:eastAsia="es-ES"/>
        </w:rPr>
      </w:pPr>
      <w:r w:rsidRPr="00CB7F7D">
        <w:rPr>
          <w:rFonts w:eastAsia="Times New Roman" w:cstheme="minorHAnsi"/>
          <w:b/>
          <w:bCs/>
          <w:color w:val="000000"/>
          <w:shd w:val="clear" w:color="auto" w:fill="FFFFFF"/>
          <w:lang w:eastAsia="es-ES"/>
        </w:rPr>
        <w:t xml:space="preserve">Bradicardia del buceo (disminución del ritmo cardíaco) de tipo </w:t>
      </w:r>
      <w:proofErr w:type="spellStart"/>
      <w:r w:rsidRPr="00CB7F7D">
        <w:rPr>
          <w:rFonts w:eastAsia="Times New Roman" w:cstheme="minorHAnsi"/>
          <w:b/>
          <w:bCs/>
          <w:color w:val="000000"/>
          <w:shd w:val="clear" w:color="auto" w:fill="FFFFFF"/>
          <w:lang w:eastAsia="es-ES"/>
        </w:rPr>
        <w:t>vagal</w:t>
      </w:r>
      <w:proofErr w:type="spellEnd"/>
      <w:r w:rsidR="00B41526" w:rsidRPr="00CB7F7D">
        <w:rPr>
          <w:rFonts w:eastAsia="Times New Roman" w:cstheme="minorHAnsi"/>
          <w:b/>
          <w:bCs/>
          <w:color w:val="000000"/>
          <w:shd w:val="clear" w:color="auto" w:fill="FFFFFF"/>
          <w:lang w:eastAsia="es-ES"/>
        </w:rPr>
        <w:t>:</w:t>
      </w:r>
    </w:p>
    <w:p w:rsidR="006F7345" w:rsidRPr="00CB7F7D" w:rsidRDefault="00AC73C5" w:rsidP="009C78CB">
      <w:pPr>
        <w:pStyle w:val="Prrafodelista"/>
        <w:numPr>
          <w:ilvl w:val="1"/>
          <w:numId w:val="2"/>
        </w:numPr>
        <w:spacing w:before="100" w:beforeAutospacing="1" w:after="100" w:afterAutospacing="1" w:line="240" w:lineRule="auto"/>
        <w:jc w:val="both"/>
        <w:rPr>
          <w:rFonts w:eastAsia="Times New Roman" w:cstheme="minorHAnsi"/>
          <w:bCs/>
          <w:color w:val="000000"/>
          <w:shd w:val="clear" w:color="auto" w:fill="FFFFFF"/>
          <w:lang w:eastAsia="es-ES"/>
        </w:rPr>
      </w:pPr>
      <w:r w:rsidRPr="00CB7F7D">
        <w:rPr>
          <w:rFonts w:eastAsia="Times New Roman" w:cstheme="minorHAnsi"/>
          <w:bCs/>
          <w:color w:val="000000"/>
          <w:u w:val="single"/>
          <w:shd w:val="clear" w:color="auto" w:fill="FFFFFF"/>
          <w:lang w:eastAsia="es-ES"/>
        </w:rPr>
        <w:t xml:space="preserve">Por inhibición refleja de la ventilación a partir de receptores faciales mediante vía </w:t>
      </w:r>
      <w:proofErr w:type="spellStart"/>
      <w:r w:rsidRPr="00CB7F7D">
        <w:rPr>
          <w:rFonts w:eastAsia="Times New Roman" w:cstheme="minorHAnsi"/>
          <w:bCs/>
          <w:color w:val="000000"/>
          <w:u w:val="single"/>
          <w:shd w:val="clear" w:color="auto" w:fill="FFFFFF"/>
          <w:lang w:eastAsia="es-ES"/>
        </w:rPr>
        <w:t>vagal</w:t>
      </w:r>
      <w:proofErr w:type="spellEnd"/>
      <w:r w:rsidRPr="00CB7F7D">
        <w:rPr>
          <w:rFonts w:eastAsia="Times New Roman" w:cstheme="minorHAnsi"/>
          <w:bCs/>
          <w:color w:val="000000"/>
          <w:u w:val="single"/>
          <w:shd w:val="clear" w:color="auto" w:fill="FFFFFF"/>
          <w:lang w:eastAsia="es-ES"/>
        </w:rPr>
        <w:t xml:space="preserve"> (parasimpática)</w:t>
      </w:r>
      <w:r w:rsidRPr="00CB7F7D">
        <w:rPr>
          <w:rFonts w:eastAsia="Times New Roman" w:cstheme="minorHAnsi"/>
          <w:bCs/>
          <w:color w:val="000000"/>
          <w:shd w:val="clear" w:color="auto" w:fill="FFFFFF"/>
          <w:lang w:eastAsia="es-ES"/>
        </w:rPr>
        <w:t>.</w:t>
      </w:r>
      <w:r w:rsidR="007147BB" w:rsidRPr="00CB7F7D">
        <w:rPr>
          <w:rFonts w:eastAsia="Times New Roman" w:cstheme="minorHAnsi"/>
          <w:bCs/>
          <w:color w:val="000000"/>
          <w:shd w:val="clear" w:color="auto" w:fill="FFFFFF"/>
          <w:lang w:eastAsia="es-ES"/>
        </w:rPr>
        <w:t xml:space="preserve"> </w:t>
      </w:r>
      <w:r w:rsidR="003016FE" w:rsidRPr="00CB7F7D">
        <w:rPr>
          <w:rFonts w:eastAsia="Times New Roman" w:cstheme="minorHAnsi"/>
          <w:bCs/>
          <w:color w:val="000000"/>
          <w:shd w:val="clear" w:color="auto" w:fill="FFFFFF"/>
          <w:lang w:eastAsia="es-ES"/>
        </w:rPr>
        <w:t>P</w:t>
      </w:r>
      <w:r w:rsidR="003016FE" w:rsidRPr="00CB7F7D">
        <w:rPr>
          <w:rStyle w:val="apple-style-span"/>
          <w:rFonts w:cstheme="minorHAnsi"/>
          <w:shd w:val="clear" w:color="auto" w:fill="FFFFFF"/>
        </w:rPr>
        <w:t>or</w:t>
      </w:r>
      <w:r w:rsidR="00AF1BAD" w:rsidRPr="00CB7F7D">
        <w:rPr>
          <w:rStyle w:val="apple-style-span"/>
          <w:rFonts w:cstheme="minorHAnsi"/>
          <w:shd w:val="clear" w:color="auto" w:fill="FFFFFF"/>
        </w:rPr>
        <w:t>que al seleccionar los vagos o al administrar atropina (que bloquea la</w:t>
      </w:r>
      <w:r w:rsidR="00AF1BAD" w:rsidRPr="00CB7F7D">
        <w:rPr>
          <w:rStyle w:val="apple-converted-space"/>
          <w:rFonts w:cstheme="minorHAnsi"/>
          <w:shd w:val="clear" w:color="auto" w:fill="FFFFFF"/>
        </w:rPr>
        <w:t> </w:t>
      </w:r>
      <w:hyperlink r:id="rId7" w:history="1">
        <w:r w:rsidR="00AF1BAD" w:rsidRPr="00CB7F7D">
          <w:rPr>
            <w:rStyle w:val="Hipervnculo"/>
            <w:rFonts w:cstheme="minorHAnsi"/>
            <w:color w:val="auto"/>
            <w:u w:val="none"/>
            <w:shd w:val="clear" w:color="auto" w:fill="FFFFFF"/>
          </w:rPr>
          <w:t>acción</w:t>
        </w:r>
      </w:hyperlink>
      <w:r w:rsidR="00AF1BAD" w:rsidRPr="00CB7F7D">
        <w:rPr>
          <w:rStyle w:val="apple-converted-space"/>
          <w:rFonts w:cstheme="minorHAnsi"/>
          <w:shd w:val="clear" w:color="auto" w:fill="FFFFFF"/>
        </w:rPr>
        <w:t> </w:t>
      </w:r>
      <w:r w:rsidR="00AF1BAD" w:rsidRPr="00CB7F7D">
        <w:rPr>
          <w:rStyle w:val="apple-style-span"/>
          <w:rFonts w:cstheme="minorHAnsi"/>
          <w:shd w:val="clear" w:color="auto" w:fill="FFFFFF"/>
        </w:rPr>
        <w:t>de la acetilcolina) se elimina la respuesta.</w:t>
      </w:r>
    </w:p>
    <w:p w:rsidR="00AC73C5" w:rsidRPr="00CB7F7D" w:rsidRDefault="00AC73C5" w:rsidP="009C78CB">
      <w:pPr>
        <w:pStyle w:val="Prrafodelista"/>
        <w:numPr>
          <w:ilvl w:val="1"/>
          <w:numId w:val="2"/>
        </w:numPr>
        <w:spacing w:before="100" w:beforeAutospacing="1" w:after="100" w:afterAutospacing="1" w:line="240" w:lineRule="auto"/>
        <w:jc w:val="both"/>
        <w:rPr>
          <w:rFonts w:eastAsia="Times New Roman" w:cstheme="minorHAnsi"/>
          <w:bCs/>
          <w:color w:val="000000"/>
          <w:shd w:val="clear" w:color="auto" w:fill="FFFFFF"/>
          <w:lang w:eastAsia="es-ES"/>
        </w:rPr>
      </w:pPr>
      <w:r w:rsidRPr="00CB7F7D">
        <w:rPr>
          <w:rFonts w:eastAsia="Times New Roman" w:cstheme="minorHAnsi"/>
          <w:bCs/>
          <w:color w:val="000000"/>
          <w:u w:val="single"/>
          <w:shd w:val="clear" w:color="auto" w:fill="FFFFFF"/>
          <w:lang w:eastAsia="es-ES"/>
        </w:rPr>
        <w:t>Activación baro y quimiorrefleja por la variación característica de los gases sanguíneos en apnea</w:t>
      </w:r>
      <w:r w:rsidRPr="00CB7F7D">
        <w:rPr>
          <w:rFonts w:eastAsia="Times New Roman" w:cstheme="minorHAnsi"/>
          <w:bCs/>
          <w:color w:val="000000"/>
          <w:shd w:val="clear" w:color="auto" w:fill="FFFFFF"/>
          <w:lang w:eastAsia="es-ES"/>
        </w:rPr>
        <w:t>.</w:t>
      </w:r>
    </w:p>
    <w:p w:rsidR="001A05EC" w:rsidRPr="00CB7F7D" w:rsidRDefault="001A05EC" w:rsidP="009C78CB">
      <w:pPr>
        <w:pStyle w:val="Prrafodelista"/>
        <w:spacing w:before="100" w:beforeAutospacing="1" w:after="100" w:afterAutospacing="1" w:line="240" w:lineRule="auto"/>
        <w:ind w:left="1440"/>
        <w:jc w:val="both"/>
        <w:rPr>
          <w:rFonts w:eastAsia="Times New Roman" w:cstheme="minorHAnsi"/>
          <w:bCs/>
          <w:color w:val="000000"/>
          <w:shd w:val="clear" w:color="auto" w:fill="FFFFFF"/>
          <w:lang w:eastAsia="es-ES"/>
        </w:rPr>
      </w:pPr>
    </w:p>
    <w:p w:rsidR="00AC73C5" w:rsidRPr="00CB7F7D" w:rsidRDefault="00CB7F7D" w:rsidP="009C78CB">
      <w:pPr>
        <w:pStyle w:val="Prrafodelista"/>
        <w:numPr>
          <w:ilvl w:val="0"/>
          <w:numId w:val="2"/>
        </w:numPr>
        <w:spacing w:before="100" w:beforeAutospacing="1" w:after="100" w:afterAutospacing="1" w:line="240" w:lineRule="auto"/>
        <w:jc w:val="both"/>
        <w:rPr>
          <w:rFonts w:eastAsia="Times New Roman" w:cstheme="minorHAnsi"/>
          <w:b/>
          <w:bCs/>
          <w:color w:val="000000"/>
          <w:shd w:val="clear" w:color="auto" w:fill="FFFFFF"/>
          <w:lang w:eastAsia="es-ES"/>
        </w:rPr>
      </w:pPr>
      <w:r w:rsidRPr="00CB7F7D">
        <w:rPr>
          <w:rFonts w:eastAsia="Times New Roman" w:cstheme="minorHAnsi"/>
          <w:b/>
          <w:bCs/>
          <w:color w:val="000000"/>
          <w:shd w:val="clear" w:color="auto" w:fill="FFFFFF"/>
          <w:lang w:eastAsia="es-ES"/>
        </w:rPr>
        <w:t>Incremento del retorno venoso por aumento de la presión externa sobre las piernas y el abdomen, favorecido aún más por la vasoconstricción periférica si la temperatura exterior es inferior a 34</w:t>
      </w:r>
      <w:r w:rsidR="00AC73C5" w:rsidRPr="00CB7F7D">
        <w:rPr>
          <w:rFonts w:eastAsia="Times New Roman" w:cstheme="minorHAnsi"/>
          <w:b/>
          <w:bCs/>
          <w:color w:val="000000"/>
          <w:shd w:val="clear" w:color="auto" w:fill="FFFFFF"/>
          <w:lang w:eastAsia="es-ES"/>
        </w:rPr>
        <w:sym w:font="Symbol" w:char="00B0"/>
      </w:r>
      <w:r w:rsidR="000D09E3">
        <w:rPr>
          <w:rFonts w:eastAsia="Times New Roman" w:cstheme="minorHAnsi"/>
          <w:b/>
          <w:bCs/>
          <w:color w:val="000000"/>
          <w:shd w:val="clear" w:color="auto" w:fill="FFFFFF"/>
          <w:lang w:eastAsia="es-ES"/>
        </w:rPr>
        <w:t>C</w:t>
      </w:r>
      <w:r w:rsidRPr="00CB7F7D">
        <w:rPr>
          <w:rFonts w:eastAsia="Times New Roman" w:cstheme="minorHAnsi"/>
          <w:b/>
          <w:bCs/>
          <w:color w:val="000000"/>
          <w:shd w:val="clear" w:color="auto" w:fill="FFFFFF"/>
          <w:lang w:eastAsia="es-ES"/>
        </w:rPr>
        <w:t>.</w:t>
      </w:r>
    </w:p>
    <w:p w:rsidR="001A05EC" w:rsidRPr="00CB7F7D" w:rsidRDefault="001A05EC" w:rsidP="009C78CB">
      <w:pPr>
        <w:pStyle w:val="Prrafodelista"/>
        <w:spacing w:before="100" w:beforeAutospacing="1" w:after="100" w:afterAutospacing="1" w:line="240" w:lineRule="auto"/>
        <w:jc w:val="both"/>
        <w:rPr>
          <w:rFonts w:eastAsia="Times New Roman" w:cstheme="minorHAnsi"/>
          <w:b/>
          <w:bCs/>
          <w:color w:val="000000"/>
          <w:shd w:val="clear" w:color="auto" w:fill="FFFFFF"/>
          <w:lang w:eastAsia="es-ES"/>
        </w:rPr>
      </w:pPr>
    </w:p>
    <w:p w:rsidR="00FD4A39" w:rsidRPr="00CB7F7D" w:rsidRDefault="00CB7F7D" w:rsidP="009C78CB">
      <w:pPr>
        <w:pStyle w:val="Prrafodelista"/>
        <w:numPr>
          <w:ilvl w:val="0"/>
          <w:numId w:val="2"/>
        </w:numPr>
        <w:shd w:val="clear" w:color="auto" w:fill="FFFFFF"/>
        <w:spacing w:before="122" w:after="122" w:line="245" w:lineRule="atLeast"/>
        <w:jc w:val="both"/>
        <w:rPr>
          <w:rFonts w:eastAsia="Times New Roman" w:cstheme="minorHAnsi"/>
          <w:b/>
          <w:bCs/>
          <w:shd w:val="clear" w:color="auto" w:fill="FFFFFF"/>
          <w:lang w:eastAsia="es-ES"/>
        </w:rPr>
      </w:pPr>
      <w:r w:rsidRPr="00CB7F7D">
        <w:rPr>
          <w:rFonts w:eastAsia="Times New Roman" w:cstheme="minorHAnsi"/>
          <w:b/>
          <w:bCs/>
          <w:color w:val="000000"/>
          <w:shd w:val="clear" w:color="auto" w:fill="FFFFFF"/>
          <w:lang w:eastAsia="es-ES"/>
        </w:rPr>
        <w:t>Aumento de la precarga y del volumen sistólico.</w:t>
      </w:r>
    </w:p>
    <w:p w:rsidR="001A05EC" w:rsidRPr="00CB7F7D" w:rsidRDefault="00CB7F7D" w:rsidP="009C78CB">
      <w:pPr>
        <w:pStyle w:val="NormalWeb"/>
        <w:numPr>
          <w:ilvl w:val="0"/>
          <w:numId w:val="2"/>
        </w:numPr>
        <w:spacing w:before="0" w:beforeAutospacing="0" w:after="0" w:afterAutospacing="0"/>
        <w:jc w:val="both"/>
        <w:rPr>
          <w:rStyle w:val="Textoennegrita"/>
          <w:rFonts w:asciiTheme="minorHAnsi" w:hAnsiTheme="minorHAnsi" w:cstheme="minorHAnsi"/>
          <w:bCs w:val="0"/>
          <w:i/>
          <w:color w:val="000000"/>
          <w:sz w:val="22"/>
          <w:szCs w:val="22"/>
          <w:shd w:val="clear" w:color="auto" w:fill="FFFFFF"/>
        </w:rPr>
      </w:pPr>
      <w:r w:rsidRPr="00CB7F7D">
        <w:rPr>
          <w:rFonts w:asciiTheme="minorHAnsi" w:hAnsiTheme="minorHAnsi" w:cstheme="minorHAnsi"/>
          <w:b/>
          <w:bCs/>
          <w:color w:val="000000"/>
          <w:sz w:val="22"/>
          <w:szCs w:val="22"/>
          <w:shd w:val="clear" w:color="auto" w:fill="FFFFFF"/>
        </w:rPr>
        <w:t>Aumento del</w:t>
      </w:r>
      <w:r>
        <w:rPr>
          <w:rFonts w:asciiTheme="minorHAnsi" w:hAnsiTheme="minorHAnsi" w:cstheme="minorHAnsi"/>
          <w:b/>
          <w:bCs/>
          <w:color w:val="000000"/>
          <w:sz w:val="22"/>
          <w:szCs w:val="22"/>
          <w:shd w:val="clear" w:color="auto" w:fill="FFFFFF"/>
        </w:rPr>
        <w:t xml:space="preserve"> gasto cardíaco en un 30% para T</w:t>
      </w:r>
      <w:r w:rsidRPr="00CB7F7D">
        <w:rPr>
          <w:rFonts w:asciiTheme="minorHAnsi" w:hAnsiTheme="minorHAnsi" w:cstheme="minorHAnsi"/>
          <w:b/>
          <w:bCs/>
          <w:color w:val="000000"/>
          <w:sz w:val="22"/>
          <w:szCs w:val="22"/>
          <w:shd w:val="clear" w:color="auto" w:fill="FFFFFF"/>
        </w:rPr>
        <w:t>ª &lt; de 34</w:t>
      </w:r>
      <w:r w:rsidR="00AC73C5" w:rsidRPr="00CB7F7D">
        <w:rPr>
          <w:rFonts w:asciiTheme="minorHAnsi" w:hAnsiTheme="minorHAnsi" w:cstheme="minorHAnsi"/>
          <w:b/>
          <w:bCs/>
          <w:color w:val="000000"/>
          <w:sz w:val="22"/>
          <w:szCs w:val="22"/>
          <w:shd w:val="clear" w:color="auto" w:fill="FFFFFF"/>
        </w:rPr>
        <w:sym w:font="Symbol" w:char="00B0"/>
      </w:r>
      <w:r w:rsidR="000D09E3">
        <w:rPr>
          <w:rFonts w:asciiTheme="minorHAnsi" w:hAnsiTheme="minorHAnsi" w:cstheme="minorHAnsi"/>
          <w:b/>
          <w:bCs/>
          <w:color w:val="000000"/>
          <w:sz w:val="22"/>
          <w:szCs w:val="22"/>
          <w:shd w:val="clear" w:color="auto" w:fill="FFFFFF"/>
        </w:rPr>
        <w:t>C</w:t>
      </w:r>
      <w:r w:rsidRPr="00CB7F7D">
        <w:rPr>
          <w:rFonts w:asciiTheme="minorHAnsi" w:hAnsiTheme="minorHAnsi" w:cstheme="minorHAnsi"/>
          <w:b/>
          <w:bCs/>
          <w:color w:val="000000"/>
          <w:sz w:val="22"/>
          <w:szCs w:val="22"/>
          <w:shd w:val="clear" w:color="auto" w:fill="FFFFFF"/>
        </w:rPr>
        <w:t>.</w:t>
      </w:r>
      <w:r w:rsidR="00267B40" w:rsidRPr="00CB7F7D">
        <w:rPr>
          <w:rFonts w:asciiTheme="minorHAnsi" w:hAnsiTheme="minorHAnsi" w:cstheme="minorHAnsi"/>
          <w:b/>
          <w:bCs/>
          <w:color w:val="000000"/>
          <w:sz w:val="22"/>
          <w:szCs w:val="22"/>
          <w:shd w:val="clear" w:color="auto" w:fill="FFFFFF"/>
        </w:rPr>
        <w:t xml:space="preserve"> </w:t>
      </w:r>
      <w:r w:rsidR="001707E5" w:rsidRPr="00CB7F7D">
        <w:rPr>
          <w:rFonts w:asciiTheme="minorHAnsi" w:hAnsiTheme="minorHAnsi" w:cstheme="minorHAnsi"/>
          <w:bCs/>
          <w:color w:val="000000"/>
          <w:sz w:val="22"/>
          <w:szCs w:val="22"/>
          <w:shd w:val="clear" w:color="auto" w:fill="FFFFFF"/>
        </w:rPr>
        <w:t>Por aumento del volumen sistólico.</w:t>
      </w:r>
    </w:p>
    <w:p w:rsidR="00FD4A39" w:rsidRPr="00CB7F7D" w:rsidRDefault="00FD4A39" w:rsidP="009C78CB">
      <w:pPr>
        <w:pStyle w:val="NormalWeb"/>
        <w:spacing w:before="0" w:beforeAutospacing="0" w:after="0" w:afterAutospacing="0"/>
        <w:ind w:left="720"/>
        <w:jc w:val="both"/>
        <w:rPr>
          <w:rFonts w:asciiTheme="minorHAnsi" w:hAnsiTheme="minorHAnsi" w:cstheme="minorHAnsi"/>
          <w:b/>
          <w:i/>
          <w:color w:val="000000"/>
          <w:sz w:val="22"/>
          <w:szCs w:val="22"/>
          <w:shd w:val="clear" w:color="auto" w:fill="FFFFFF"/>
        </w:rPr>
      </w:pPr>
    </w:p>
    <w:p w:rsidR="009B31B7" w:rsidRDefault="00CB7F7D" w:rsidP="009B31B7">
      <w:pPr>
        <w:pStyle w:val="NormalWeb"/>
        <w:numPr>
          <w:ilvl w:val="0"/>
          <w:numId w:val="2"/>
        </w:numPr>
        <w:spacing w:before="0" w:beforeAutospacing="0" w:after="0" w:afterAutospacing="0"/>
        <w:jc w:val="both"/>
        <w:rPr>
          <w:rStyle w:val="apple-style-span"/>
          <w:rFonts w:asciiTheme="minorHAnsi" w:hAnsiTheme="minorHAnsi" w:cstheme="minorHAnsi"/>
          <w:b/>
          <w:bCs/>
          <w:color w:val="000000"/>
          <w:sz w:val="22"/>
          <w:szCs w:val="22"/>
          <w:shd w:val="clear" w:color="auto" w:fill="FFFFFF"/>
        </w:rPr>
      </w:pPr>
      <w:r w:rsidRPr="00CB7F7D">
        <w:rPr>
          <w:rFonts w:asciiTheme="minorHAnsi" w:hAnsiTheme="minorHAnsi" w:cstheme="minorHAnsi"/>
          <w:b/>
          <w:bCs/>
          <w:color w:val="000000"/>
          <w:sz w:val="22"/>
          <w:szCs w:val="22"/>
          <w:shd w:val="clear" w:color="auto" w:fill="FFFFFF"/>
        </w:rPr>
        <w:t xml:space="preserve">Activación de la </w:t>
      </w:r>
      <w:proofErr w:type="spellStart"/>
      <w:r w:rsidRPr="00CB7F7D">
        <w:rPr>
          <w:rFonts w:asciiTheme="minorHAnsi" w:hAnsiTheme="minorHAnsi" w:cstheme="minorHAnsi"/>
          <w:b/>
          <w:bCs/>
          <w:color w:val="000000"/>
          <w:sz w:val="22"/>
          <w:szCs w:val="22"/>
          <w:shd w:val="clear" w:color="auto" w:fill="FFFFFF"/>
        </w:rPr>
        <w:t>natriuresis</w:t>
      </w:r>
      <w:proofErr w:type="spellEnd"/>
      <w:r w:rsidRPr="00CB7F7D">
        <w:rPr>
          <w:rFonts w:asciiTheme="minorHAnsi" w:hAnsiTheme="minorHAnsi" w:cstheme="minorHAnsi"/>
          <w:b/>
          <w:bCs/>
          <w:color w:val="000000"/>
          <w:sz w:val="22"/>
          <w:szCs w:val="22"/>
          <w:shd w:val="clear" w:color="auto" w:fill="FFFFFF"/>
        </w:rPr>
        <w:t xml:space="preserve"> y de la diuresis por el aumento de la precarga.</w:t>
      </w:r>
      <w:r w:rsidR="00444994" w:rsidRPr="00CB7F7D">
        <w:rPr>
          <w:rFonts w:asciiTheme="minorHAnsi" w:hAnsiTheme="minorHAnsi" w:cstheme="minorHAnsi"/>
          <w:b/>
          <w:bCs/>
          <w:color w:val="000000"/>
          <w:sz w:val="22"/>
          <w:szCs w:val="22"/>
          <w:shd w:val="clear" w:color="auto" w:fill="FFFFFF"/>
        </w:rPr>
        <w:t xml:space="preserve"> </w:t>
      </w:r>
      <w:r w:rsidR="0059459F" w:rsidRPr="00CB7F7D">
        <w:rPr>
          <w:rStyle w:val="apple-style-span"/>
          <w:rFonts w:asciiTheme="minorHAnsi" w:hAnsiTheme="minorHAnsi" w:cstheme="minorHAnsi"/>
          <w:color w:val="000000"/>
          <w:sz w:val="22"/>
          <w:szCs w:val="22"/>
          <w:shd w:val="clear" w:color="auto" w:fill="FFFFFF"/>
        </w:rPr>
        <w:t>Se</w:t>
      </w:r>
      <w:r w:rsidR="00444994" w:rsidRPr="00CB7F7D">
        <w:rPr>
          <w:rStyle w:val="apple-style-span"/>
          <w:rFonts w:asciiTheme="minorHAnsi" w:hAnsiTheme="minorHAnsi" w:cstheme="minorHAnsi"/>
          <w:color w:val="000000"/>
          <w:sz w:val="22"/>
          <w:szCs w:val="22"/>
          <w:shd w:val="clear" w:color="auto" w:fill="FFFFFF"/>
        </w:rPr>
        <w:t xml:space="preserve"> favorece la eliminación renal de líquido ya que las células auriculares y ventriculares liberan péptido </w:t>
      </w:r>
      <w:proofErr w:type="spellStart"/>
      <w:r w:rsidR="00444994" w:rsidRPr="00CB7F7D">
        <w:rPr>
          <w:rStyle w:val="apple-style-span"/>
          <w:rFonts w:asciiTheme="minorHAnsi" w:hAnsiTheme="minorHAnsi" w:cstheme="minorHAnsi"/>
          <w:color w:val="000000"/>
          <w:sz w:val="22"/>
          <w:szCs w:val="22"/>
          <w:shd w:val="clear" w:color="auto" w:fill="FFFFFF"/>
        </w:rPr>
        <w:t>n</w:t>
      </w:r>
      <w:r>
        <w:rPr>
          <w:rStyle w:val="apple-style-span"/>
          <w:rFonts w:asciiTheme="minorHAnsi" w:hAnsiTheme="minorHAnsi" w:cstheme="minorHAnsi"/>
          <w:color w:val="000000"/>
          <w:sz w:val="22"/>
          <w:szCs w:val="22"/>
          <w:shd w:val="clear" w:color="auto" w:fill="FFFFFF"/>
        </w:rPr>
        <w:t>atriurético</w:t>
      </w:r>
      <w:proofErr w:type="spellEnd"/>
      <w:r>
        <w:rPr>
          <w:rStyle w:val="apple-style-span"/>
          <w:rFonts w:asciiTheme="minorHAnsi" w:hAnsiTheme="minorHAnsi" w:cstheme="minorHAnsi"/>
          <w:color w:val="000000"/>
          <w:sz w:val="22"/>
          <w:szCs w:val="22"/>
          <w:shd w:val="clear" w:color="auto" w:fill="FFFFFF"/>
        </w:rPr>
        <w:t xml:space="preserve"> auricular (PNA</w:t>
      </w:r>
      <w:r w:rsidRPr="00CB7F7D">
        <w:rPr>
          <w:rStyle w:val="apple-style-span"/>
          <w:rFonts w:asciiTheme="minorHAnsi" w:hAnsiTheme="minorHAnsi" w:cstheme="minorHAnsi"/>
          <w:color w:val="000000"/>
          <w:sz w:val="22"/>
          <w:szCs w:val="22"/>
          <w:shd w:val="clear" w:color="auto" w:fill="FFFFFF"/>
        </w:rPr>
        <w:t xml:space="preserve">) que actúa sobre el riñón </w:t>
      </w:r>
      <w:r w:rsidR="00FE74E1" w:rsidRPr="00CB7F7D">
        <w:rPr>
          <w:rStyle w:val="apple-style-span"/>
          <w:rFonts w:asciiTheme="minorHAnsi" w:hAnsiTheme="minorHAnsi" w:cstheme="minorHAnsi"/>
          <w:color w:val="000000"/>
          <w:sz w:val="22"/>
          <w:szCs w:val="22"/>
          <w:shd w:val="clear" w:color="auto" w:fill="FFFFFF"/>
        </w:rPr>
        <w:t>aumentando</w:t>
      </w:r>
      <w:r w:rsidR="00444994" w:rsidRPr="00CB7F7D">
        <w:rPr>
          <w:rStyle w:val="apple-style-span"/>
          <w:rFonts w:asciiTheme="minorHAnsi" w:hAnsiTheme="minorHAnsi" w:cstheme="minorHAnsi"/>
          <w:color w:val="000000"/>
          <w:sz w:val="22"/>
          <w:szCs w:val="22"/>
          <w:shd w:val="clear" w:color="auto" w:fill="FFFFFF"/>
        </w:rPr>
        <w:t xml:space="preserve"> la eliminación de sodio y con él la del agua.</w:t>
      </w:r>
    </w:p>
    <w:p w:rsidR="009B31B7" w:rsidRPr="005E696A" w:rsidRDefault="009B31B7" w:rsidP="009B31B7">
      <w:pPr>
        <w:pStyle w:val="NormalWeb"/>
        <w:spacing w:before="0" w:beforeAutospacing="0" w:after="0" w:afterAutospacing="0"/>
        <w:jc w:val="both"/>
        <w:rPr>
          <w:rStyle w:val="apple-style-span"/>
          <w:rFonts w:asciiTheme="minorHAnsi" w:hAnsiTheme="minorHAnsi" w:cstheme="minorHAnsi"/>
          <w:b/>
          <w:bCs/>
          <w:color w:val="000000"/>
          <w:sz w:val="2"/>
          <w:szCs w:val="22"/>
          <w:shd w:val="clear" w:color="auto" w:fill="FFFFFF"/>
        </w:rPr>
      </w:pPr>
    </w:p>
    <w:p w:rsidR="00AC73C5" w:rsidRPr="009B31B7" w:rsidRDefault="00CB7F7D" w:rsidP="009B31B7">
      <w:pPr>
        <w:pStyle w:val="Prrafodelista"/>
        <w:numPr>
          <w:ilvl w:val="0"/>
          <w:numId w:val="2"/>
        </w:numPr>
        <w:spacing w:before="100" w:beforeAutospacing="1" w:after="100" w:afterAutospacing="1" w:line="240" w:lineRule="auto"/>
        <w:jc w:val="both"/>
        <w:rPr>
          <w:rFonts w:eastAsia="Times New Roman" w:cstheme="minorHAnsi"/>
          <w:b/>
          <w:bCs/>
          <w:color w:val="000000"/>
          <w:shd w:val="clear" w:color="auto" w:fill="FFFFFF"/>
          <w:lang w:eastAsia="es-ES"/>
        </w:rPr>
      </w:pPr>
      <w:r w:rsidRPr="009B31B7">
        <w:rPr>
          <w:rFonts w:eastAsia="Times New Roman" w:cstheme="minorHAnsi"/>
          <w:b/>
          <w:bCs/>
          <w:color w:val="000000"/>
          <w:shd w:val="clear" w:color="auto" w:fill="FFFFFF"/>
          <w:lang w:eastAsia="es-ES"/>
        </w:rPr>
        <w:t>Vasoconstricción cutánea, renal y esplácnica para mejorar el aporte de sangre a pulmones, corazón, cerebro y músculos activos:</w:t>
      </w:r>
    </w:p>
    <w:p w:rsidR="00AC73C5" w:rsidRPr="00CB7F7D" w:rsidRDefault="00CB7F7D" w:rsidP="00CB7F7D">
      <w:pPr>
        <w:pStyle w:val="Prrafodelista"/>
        <w:numPr>
          <w:ilvl w:val="1"/>
          <w:numId w:val="2"/>
        </w:numPr>
        <w:spacing w:before="100" w:beforeAutospacing="1" w:after="100" w:afterAutospacing="1" w:line="240" w:lineRule="auto"/>
        <w:jc w:val="both"/>
        <w:rPr>
          <w:rStyle w:val="apple-style-span"/>
          <w:rFonts w:cstheme="minorHAnsi"/>
          <w:bCs/>
          <w:shd w:val="clear" w:color="auto" w:fill="FFFFFF"/>
        </w:rPr>
      </w:pPr>
      <w:r w:rsidRPr="00CB7F7D">
        <w:rPr>
          <w:rStyle w:val="apple-style-span"/>
          <w:rFonts w:cstheme="minorHAnsi"/>
          <w:shd w:val="clear" w:color="auto" w:fill="FFFFFF"/>
        </w:rPr>
        <w:t>Un descenso de O</w:t>
      </w:r>
      <w:r w:rsidRPr="00CB7F7D">
        <w:rPr>
          <w:rStyle w:val="apple-style-span"/>
          <w:rFonts w:cstheme="minorHAnsi"/>
          <w:shd w:val="clear" w:color="auto" w:fill="FFFFFF"/>
          <w:vertAlign w:val="subscript"/>
        </w:rPr>
        <w:t>2</w:t>
      </w:r>
      <w:r w:rsidRPr="00CB7F7D">
        <w:rPr>
          <w:rStyle w:val="apple-style-span"/>
          <w:rFonts w:cstheme="minorHAnsi"/>
          <w:shd w:val="clear" w:color="auto" w:fill="FFFFFF"/>
        </w:rPr>
        <w:t xml:space="preserve"> en la sangre arterial estimula los quimiorreceptores arteriales y, en ausencia de actividad de los receptores de estiramiento pulmonar, </w:t>
      </w:r>
      <w:r w:rsidR="004C7A02" w:rsidRPr="00CB7F7D">
        <w:rPr>
          <w:rStyle w:val="apple-style-span"/>
          <w:rFonts w:cstheme="minorHAnsi"/>
          <w:shd w:val="clear" w:color="auto" w:fill="FFFFFF"/>
        </w:rPr>
        <w:t>se produce</w:t>
      </w:r>
      <w:r w:rsidR="006F7345" w:rsidRPr="00CB7F7D">
        <w:rPr>
          <w:rStyle w:val="apple-style-span"/>
          <w:rFonts w:cstheme="minorHAnsi"/>
          <w:shd w:val="clear" w:color="auto" w:fill="FFFFFF"/>
        </w:rPr>
        <w:t xml:space="preserve"> la vasoconstricción. La ausencia de la actividad de los receptores de estiramiento pulmonar se debe al cese de la ventilación y a la compresión del pulmón conforme </w:t>
      </w:r>
      <w:r w:rsidR="004C7A02" w:rsidRPr="00CB7F7D">
        <w:rPr>
          <w:rStyle w:val="apple-style-span"/>
          <w:rFonts w:cstheme="minorHAnsi"/>
          <w:shd w:val="clear" w:color="auto" w:fill="FFFFFF"/>
        </w:rPr>
        <w:t>se</w:t>
      </w:r>
      <w:r w:rsidR="006F7345" w:rsidRPr="00CB7F7D">
        <w:rPr>
          <w:rStyle w:val="apple-style-span"/>
          <w:rFonts w:cstheme="minorHAnsi"/>
          <w:shd w:val="clear" w:color="auto" w:fill="FFFFFF"/>
        </w:rPr>
        <w:t xml:space="preserve"> desciende a mayor profundidad.</w:t>
      </w:r>
      <w:r w:rsidR="00B578CC" w:rsidRPr="00CB7F7D">
        <w:rPr>
          <w:rStyle w:val="PrrafodelistaCar"/>
          <w:rFonts w:cstheme="minorHAnsi"/>
          <w:color w:val="445555"/>
          <w:shd w:val="clear" w:color="auto" w:fill="FFFFFF"/>
        </w:rPr>
        <w:t xml:space="preserve"> </w:t>
      </w:r>
      <w:r w:rsidR="00B578CC" w:rsidRPr="00CB7F7D">
        <w:rPr>
          <w:rStyle w:val="apple-style-span"/>
          <w:rFonts w:cstheme="minorHAnsi"/>
          <w:shd w:val="clear" w:color="auto" w:fill="FFFFFF"/>
        </w:rPr>
        <w:t>En vez de la constricción arteriolar, son las arterias de mayor suministro las que se constriñen.</w:t>
      </w:r>
    </w:p>
    <w:p w:rsidR="00AC73C5" w:rsidRPr="00CB7F7D" w:rsidRDefault="00AC73C5" w:rsidP="009C78CB">
      <w:pPr>
        <w:pStyle w:val="Prrafodelista"/>
        <w:numPr>
          <w:ilvl w:val="1"/>
          <w:numId w:val="2"/>
        </w:numPr>
        <w:spacing w:before="100" w:beforeAutospacing="1" w:after="100" w:afterAutospacing="1" w:line="240" w:lineRule="auto"/>
        <w:jc w:val="both"/>
        <w:rPr>
          <w:rFonts w:eastAsia="Times New Roman" w:cstheme="minorHAnsi"/>
          <w:bCs/>
          <w:color w:val="000000"/>
          <w:shd w:val="clear" w:color="auto" w:fill="FFFFFF"/>
          <w:lang w:eastAsia="es-ES"/>
        </w:rPr>
      </w:pPr>
      <w:r w:rsidRPr="00CB7F7D">
        <w:rPr>
          <w:rFonts w:eastAsia="Times New Roman" w:cstheme="minorHAnsi"/>
          <w:bCs/>
          <w:color w:val="000000"/>
          <w:shd w:val="clear" w:color="auto" w:fill="FFFFFF"/>
          <w:lang w:eastAsia="es-ES"/>
        </w:rPr>
        <w:t>Por el estrés en inmersión y buceo.</w:t>
      </w:r>
    </w:p>
    <w:p w:rsidR="00AC73C5" w:rsidRDefault="00AC73C5" w:rsidP="009C78CB">
      <w:pPr>
        <w:pStyle w:val="Prrafodelista"/>
        <w:numPr>
          <w:ilvl w:val="1"/>
          <w:numId w:val="2"/>
        </w:numPr>
        <w:spacing w:before="100" w:beforeAutospacing="1" w:after="100" w:afterAutospacing="1" w:line="240" w:lineRule="auto"/>
        <w:jc w:val="both"/>
        <w:rPr>
          <w:rFonts w:eastAsia="Times New Roman" w:cstheme="minorHAnsi"/>
          <w:bCs/>
          <w:color w:val="000000"/>
          <w:shd w:val="clear" w:color="auto" w:fill="FFFFFF"/>
          <w:lang w:eastAsia="es-ES"/>
        </w:rPr>
      </w:pPr>
      <w:r w:rsidRPr="00CB7F7D">
        <w:rPr>
          <w:rFonts w:eastAsia="Times New Roman" w:cstheme="minorHAnsi"/>
          <w:bCs/>
          <w:color w:val="000000"/>
          <w:shd w:val="clear" w:color="auto" w:fill="FFFFFF"/>
          <w:lang w:eastAsia="es-ES"/>
        </w:rPr>
        <w:t>Por la disminución de la temperatura</w:t>
      </w:r>
      <w:r w:rsidR="00337CE2" w:rsidRPr="00CB7F7D">
        <w:rPr>
          <w:rFonts w:eastAsia="Times New Roman" w:cstheme="minorHAnsi"/>
          <w:bCs/>
          <w:color w:val="000000"/>
          <w:shd w:val="clear" w:color="auto" w:fill="FFFFFF"/>
          <w:lang w:eastAsia="es-ES"/>
        </w:rPr>
        <w:t>.</w:t>
      </w:r>
    </w:p>
    <w:p w:rsidR="009B31B7" w:rsidRPr="00CB7F7D" w:rsidRDefault="009B31B7" w:rsidP="009B31B7">
      <w:pPr>
        <w:pStyle w:val="Prrafodelista"/>
        <w:spacing w:before="100" w:beforeAutospacing="1" w:after="100" w:afterAutospacing="1" w:line="240" w:lineRule="auto"/>
        <w:ind w:left="1440"/>
        <w:jc w:val="both"/>
        <w:rPr>
          <w:rFonts w:eastAsia="Times New Roman" w:cstheme="minorHAnsi"/>
          <w:bCs/>
          <w:color w:val="000000"/>
          <w:shd w:val="clear" w:color="auto" w:fill="FFFFFF"/>
          <w:lang w:eastAsia="es-ES"/>
        </w:rPr>
      </w:pPr>
    </w:p>
    <w:p w:rsidR="00AC73C5" w:rsidRPr="00CB7F7D" w:rsidRDefault="00CB7F7D" w:rsidP="009C78CB">
      <w:pPr>
        <w:pStyle w:val="Prrafodelista"/>
        <w:numPr>
          <w:ilvl w:val="0"/>
          <w:numId w:val="2"/>
        </w:numPr>
        <w:spacing w:before="100" w:beforeAutospacing="1" w:after="100" w:afterAutospacing="1" w:line="240" w:lineRule="auto"/>
        <w:jc w:val="both"/>
        <w:rPr>
          <w:rFonts w:eastAsia="Times New Roman" w:cstheme="minorHAnsi"/>
          <w:b/>
          <w:bCs/>
          <w:color w:val="000000"/>
          <w:shd w:val="clear" w:color="auto" w:fill="FFFFFF"/>
          <w:lang w:eastAsia="es-ES"/>
        </w:rPr>
      </w:pPr>
      <w:r w:rsidRPr="00CB7F7D">
        <w:rPr>
          <w:rFonts w:eastAsia="Times New Roman" w:cstheme="minorHAnsi"/>
          <w:b/>
          <w:bCs/>
          <w:color w:val="000000"/>
          <w:shd w:val="clear" w:color="auto" w:fill="FFFFFF"/>
          <w:lang w:eastAsia="es-ES"/>
        </w:rPr>
        <w:t>Incremento de la Pa y la poscarga.</w:t>
      </w:r>
    </w:p>
    <w:p w:rsidR="001A05EC" w:rsidRPr="00CB7F7D" w:rsidRDefault="001A05EC" w:rsidP="009C78CB">
      <w:pPr>
        <w:pStyle w:val="Prrafodelista"/>
        <w:spacing w:before="100" w:beforeAutospacing="1" w:after="100" w:afterAutospacing="1" w:line="240" w:lineRule="auto"/>
        <w:jc w:val="both"/>
        <w:rPr>
          <w:rFonts w:eastAsia="Times New Roman" w:cstheme="minorHAnsi"/>
          <w:b/>
          <w:bCs/>
          <w:color w:val="000000"/>
          <w:shd w:val="clear" w:color="auto" w:fill="FFFFFF"/>
          <w:lang w:eastAsia="es-ES"/>
        </w:rPr>
      </w:pPr>
    </w:p>
    <w:p w:rsidR="005E696A" w:rsidRDefault="00CB7F7D" w:rsidP="005E696A">
      <w:pPr>
        <w:pStyle w:val="Prrafodelista"/>
        <w:numPr>
          <w:ilvl w:val="0"/>
          <w:numId w:val="2"/>
        </w:numPr>
        <w:spacing w:before="100" w:beforeAutospacing="1" w:after="100" w:afterAutospacing="1" w:line="240" w:lineRule="auto"/>
        <w:jc w:val="both"/>
        <w:rPr>
          <w:rFonts w:eastAsia="Times New Roman" w:cstheme="minorHAnsi"/>
          <w:bCs/>
          <w:color w:val="000000"/>
          <w:shd w:val="clear" w:color="auto" w:fill="FFFFFF"/>
          <w:lang w:eastAsia="es-ES"/>
        </w:rPr>
      </w:pPr>
      <w:r w:rsidRPr="00CB7F7D">
        <w:rPr>
          <w:rFonts w:eastAsia="Times New Roman" w:cstheme="minorHAnsi"/>
          <w:b/>
          <w:bCs/>
          <w:color w:val="000000"/>
          <w:shd w:val="clear" w:color="auto" w:fill="FFFFFF"/>
          <w:lang w:eastAsia="es-ES"/>
        </w:rPr>
        <w:t xml:space="preserve">Aumento del volumen plasmático. </w:t>
      </w:r>
      <w:r w:rsidR="00742F78" w:rsidRPr="00CB7F7D">
        <w:rPr>
          <w:rFonts w:eastAsia="Times New Roman" w:cstheme="minorHAnsi"/>
          <w:bCs/>
          <w:color w:val="000000"/>
          <w:shd w:val="clear" w:color="auto" w:fill="FFFFFF"/>
          <w:lang w:eastAsia="es-ES"/>
        </w:rPr>
        <w:t>Por la disminución de la hemoglobina y del valor hematocrito.</w:t>
      </w:r>
    </w:p>
    <w:p w:rsidR="005E696A" w:rsidRPr="005E696A" w:rsidRDefault="005E696A" w:rsidP="005E696A">
      <w:pPr>
        <w:pStyle w:val="Prrafodelista"/>
        <w:rPr>
          <w:rStyle w:val="apple-style-span"/>
          <w:rFonts w:cstheme="minorHAnsi"/>
          <w:b/>
          <w:color w:val="000000"/>
          <w:shd w:val="clear" w:color="auto" w:fill="FFFFFF"/>
        </w:rPr>
      </w:pPr>
    </w:p>
    <w:p w:rsidR="004D4317" w:rsidRPr="005E696A" w:rsidRDefault="00CB7F7D" w:rsidP="005E696A">
      <w:pPr>
        <w:pStyle w:val="Prrafodelista"/>
        <w:numPr>
          <w:ilvl w:val="0"/>
          <w:numId w:val="2"/>
        </w:numPr>
        <w:spacing w:before="100" w:beforeAutospacing="1" w:after="100" w:afterAutospacing="1" w:line="240" w:lineRule="auto"/>
        <w:jc w:val="both"/>
        <w:rPr>
          <w:rStyle w:val="apple-style-span"/>
          <w:rFonts w:eastAsia="Times New Roman" w:cstheme="minorHAnsi"/>
          <w:bCs/>
          <w:color w:val="000000"/>
          <w:shd w:val="clear" w:color="auto" w:fill="FFFFFF"/>
          <w:lang w:eastAsia="es-ES"/>
        </w:rPr>
      </w:pPr>
      <w:r w:rsidRPr="005E696A">
        <w:rPr>
          <w:rStyle w:val="apple-style-span"/>
          <w:rFonts w:cstheme="minorHAnsi"/>
          <w:b/>
          <w:color w:val="000000"/>
          <w:shd w:val="clear" w:color="auto" w:fill="FFFFFF"/>
        </w:rPr>
        <w:t>Poco aumento de la concentración de ácido láctico de la sangre arterial pero gran elevación inmediatamente después de emerger.</w:t>
      </w:r>
      <w:r w:rsidR="00B41526" w:rsidRPr="005E696A">
        <w:rPr>
          <w:rStyle w:val="apple-style-span"/>
          <w:rFonts w:cstheme="minorHAnsi"/>
          <w:color w:val="000000"/>
          <w:shd w:val="clear" w:color="auto" w:fill="FFFFFF"/>
        </w:rPr>
        <w:t xml:space="preserve"> Esto s</w:t>
      </w:r>
      <w:r w:rsidR="004D4317" w:rsidRPr="005E696A">
        <w:rPr>
          <w:rStyle w:val="apple-style-span"/>
          <w:rFonts w:cstheme="minorHAnsi"/>
          <w:color w:val="000000"/>
          <w:shd w:val="clear" w:color="auto" w:fill="FFFFFF"/>
        </w:rPr>
        <w:t xml:space="preserve">ugiere que el ácido láctico queda retenido en el músculo durante el buceo </w:t>
      </w:r>
      <w:r w:rsidR="0059459F" w:rsidRPr="005E696A">
        <w:rPr>
          <w:rStyle w:val="apple-style-span"/>
          <w:rFonts w:cstheme="minorHAnsi"/>
          <w:color w:val="000000"/>
          <w:shd w:val="clear" w:color="auto" w:fill="FFFFFF"/>
        </w:rPr>
        <w:t>por</w:t>
      </w:r>
      <w:r w:rsidR="004D4317" w:rsidRPr="005E696A">
        <w:rPr>
          <w:rStyle w:val="apple-style-span"/>
          <w:rFonts w:cstheme="minorHAnsi"/>
          <w:color w:val="000000"/>
          <w:shd w:val="clear" w:color="auto" w:fill="FFFFFF"/>
        </w:rPr>
        <w:t xml:space="preserve"> restricción del flujo sanguíneo.</w:t>
      </w:r>
    </w:p>
    <w:p w:rsidR="00B41526" w:rsidRPr="00683FD0" w:rsidRDefault="00B41526" w:rsidP="009C78CB">
      <w:pPr>
        <w:pStyle w:val="Prrafodelista"/>
        <w:spacing w:before="100" w:after="100" w:line="240" w:lineRule="auto"/>
        <w:jc w:val="both"/>
        <w:rPr>
          <w:rFonts w:eastAsia="Times New Roman" w:cstheme="minorHAnsi"/>
          <w:bCs/>
          <w:color w:val="000000"/>
          <w:sz w:val="24"/>
          <w:shd w:val="clear" w:color="auto" w:fill="FFFFFF"/>
          <w:lang w:eastAsia="es-ES"/>
        </w:rPr>
      </w:pPr>
    </w:p>
    <w:p w:rsidR="00AC73C5" w:rsidRPr="00683FD0" w:rsidRDefault="00C85009" w:rsidP="009C78CB">
      <w:pPr>
        <w:spacing w:after="0" w:line="240" w:lineRule="auto"/>
        <w:jc w:val="both"/>
        <w:rPr>
          <w:rFonts w:eastAsia="Times New Roman" w:cstheme="minorHAnsi"/>
          <w:b/>
          <w:color w:val="000000"/>
          <w:sz w:val="24"/>
          <w:shd w:val="clear" w:color="auto" w:fill="FFFFFF"/>
          <w:lang w:eastAsia="es-ES"/>
        </w:rPr>
      </w:pPr>
      <w:r w:rsidRPr="00683FD0">
        <w:rPr>
          <w:rStyle w:val="Textoennegrita"/>
          <w:rFonts w:cstheme="minorHAnsi"/>
          <w:sz w:val="24"/>
        </w:rPr>
        <w:t>2.2.2. BUCEO CON AIRE COMPRIMIDO</w:t>
      </w:r>
    </w:p>
    <w:p w:rsidR="00AC73C5" w:rsidRPr="000D09E3" w:rsidRDefault="00C85009" w:rsidP="009C78CB">
      <w:pPr>
        <w:numPr>
          <w:ilvl w:val="0"/>
          <w:numId w:val="3"/>
        </w:numPr>
        <w:spacing w:before="100" w:beforeAutospacing="1" w:after="100" w:afterAutospacing="1" w:line="240" w:lineRule="auto"/>
        <w:jc w:val="both"/>
        <w:rPr>
          <w:rFonts w:eastAsia="Times New Roman" w:cstheme="minorHAnsi"/>
          <w:b/>
          <w:color w:val="000000"/>
          <w:shd w:val="clear" w:color="auto" w:fill="FFFFFF"/>
          <w:lang w:eastAsia="es-ES"/>
        </w:rPr>
      </w:pPr>
      <w:r w:rsidRPr="000D09E3">
        <w:rPr>
          <w:rFonts w:eastAsia="Times New Roman" w:cstheme="minorHAnsi"/>
          <w:b/>
          <w:color w:val="000000"/>
          <w:shd w:val="clear" w:color="auto" w:fill="FFFFFF"/>
          <w:lang w:eastAsia="es-ES"/>
        </w:rPr>
        <w:t xml:space="preserve">Bradicardia por incremento de la </w:t>
      </w:r>
      <w:r w:rsidR="00742F78" w:rsidRPr="000D09E3">
        <w:rPr>
          <w:rFonts w:eastAsia="Times New Roman" w:cstheme="minorHAnsi"/>
          <w:b/>
          <w:color w:val="000000"/>
          <w:shd w:val="clear" w:color="auto" w:fill="FFFFFF"/>
          <w:lang w:eastAsia="es-ES"/>
        </w:rPr>
        <w:t>PO</w:t>
      </w:r>
      <w:r w:rsidR="00742F78" w:rsidRPr="000D09E3">
        <w:rPr>
          <w:rFonts w:eastAsia="Times New Roman" w:cstheme="minorHAnsi"/>
          <w:b/>
          <w:bCs/>
          <w:color w:val="000000"/>
          <w:shd w:val="clear" w:color="auto" w:fill="FFFFFF"/>
          <w:vertAlign w:val="subscript"/>
          <w:lang w:eastAsia="es-ES"/>
        </w:rPr>
        <w:t>2</w:t>
      </w:r>
      <w:r w:rsidR="00742F78" w:rsidRPr="000D09E3">
        <w:rPr>
          <w:rFonts w:eastAsia="Times New Roman" w:cstheme="minorHAnsi"/>
          <w:b/>
          <w:color w:val="000000"/>
          <w:shd w:val="clear" w:color="auto" w:fill="FFFFFF"/>
          <w:lang w:eastAsia="es-ES"/>
        </w:rPr>
        <w:t>.</w:t>
      </w:r>
    </w:p>
    <w:p w:rsidR="00AC73C5" w:rsidRPr="000D09E3" w:rsidRDefault="00C85009" w:rsidP="009C78CB">
      <w:pPr>
        <w:numPr>
          <w:ilvl w:val="0"/>
          <w:numId w:val="3"/>
        </w:numPr>
        <w:spacing w:before="100" w:beforeAutospacing="1" w:after="100" w:afterAutospacing="1" w:line="240" w:lineRule="auto"/>
        <w:jc w:val="both"/>
        <w:rPr>
          <w:rFonts w:eastAsia="Times New Roman" w:cstheme="minorHAnsi"/>
          <w:b/>
          <w:bCs/>
          <w:color w:val="000000"/>
          <w:shd w:val="clear" w:color="auto" w:fill="FFFFFF"/>
          <w:lang w:eastAsia="es-ES"/>
        </w:rPr>
      </w:pPr>
      <w:r w:rsidRPr="000D09E3">
        <w:rPr>
          <w:rFonts w:eastAsia="Times New Roman" w:cstheme="minorHAnsi"/>
          <w:b/>
          <w:bCs/>
          <w:color w:val="000000"/>
          <w:shd w:val="clear" w:color="auto" w:fill="FFFFFF"/>
          <w:lang w:eastAsia="es-ES"/>
        </w:rPr>
        <w:t>Incremento de la Pa por incremento de la presión hidrostática e inspiratoria.</w:t>
      </w:r>
    </w:p>
    <w:p w:rsidR="00337CE2" w:rsidRPr="00683FD0" w:rsidRDefault="00337CE2" w:rsidP="009C78CB">
      <w:pPr>
        <w:spacing w:after="0" w:line="240" w:lineRule="auto"/>
        <w:jc w:val="both"/>
        <w:rPr>
          <w:rStyle w:val="Textoennegrita"/>
          <w:rFonts w:cstheme="minorHAnsi"/>
          <w:sz w:val="24"/>
        </w:rPr>
      </w:pPr>
    </w:p>
    <w:p w:rsidR="00CA7DE8" w:rsidRPr="000A6733" w:rsidRDefault="000A6733" w:rsidP="009C78CB">
      <w:pPr>
        <w:spacing w:before="100" w:beforeAutospacing="1" w:after="100" w:afterAutospacing="1" w:line="240" w:lineRule="auto"/>
        <w:jc w:val="both"/>
        <w:rPr>
          <w:b/>
          <w:sz w:val="28"/>
          <w:lang w:eastAsia="es-ES"/>
        </w:rPr>
      </w:pPr>
      <w:r w:rsidRPr="000A6733">
        <w:rPr>
          <w:b/>
          <w:sz w:val="28"/>
          <w:lang w:eastAsia="es-ES"/>
        </w:rPr>
        <w:lastRenderedPageBreak/>
        <w:t xml:space="preserve">3. </w:t>
      </w:r>
      <w:r w:rsidR="00CA7DE8" w:rsidRPr="000A6733">
        <w:rPr>
          <w:b/>
          <w:sz w:val="28"/>
          <w:lang w:eastAsia="es-ES"/>
        </w:rPr>
        <w:t>BIBLIOGRAFÍA</w:t>
      </w:r>
    </w:p>
    <w:p w:rsidR="00CA7DE8" w:rsidRPr="005E696A" w:rsidRDefault="00CA7DE8" w:rsidP="009C78CB">
      <w:pPr>
        <w:pStyle w:val="Prrafodelista"/>
        <w:numPr>
          <w:ilvl w:val="0"/>
          <w:numId w:val="5"/>
        </w:numPr>
        <w:spacing w:before="100" w:beforeAutospacing="1" w:after="100" w:afterAutospacing="1" w:line="240" w:lineRule="auto"/>
        <w:jc w:val="both"/>
        <w:rPr>
          <w:rStyle w:val="PrrafodelistaCar"/>
        </w:rPr>
      </w:pPr>
      <w:r w:rsidRPr="005E696A">
        <w:rPr>
          <w:rStyle w:val="PrrafodelistaCar"/>
        </w:rPr>
        <w:t>LÓPEZ CHICHARRO, J.; FERNÁNDEZ VAQUERO, A. “</w:t>
      </w:r>
      <w:r w:rsidRPr="005E696A">
        <w:rPr>
          <w:i/>
        </w:rPr>
        <w:t>Fisiología del ejercicio</w:t>
      </w:r>
      <w:r w:rsidRPr="005E696A">
        <w:rPr>
          <w:rStyle w:val="PrrafodelistaCar"/>
        </w:rPr>
        <w:t>”. 3ª ed. Buenos Aires: Editorial Médica Panamericana, 2008.</w:t>
      </w:r>
    </w:p>
    <w:p w:rsidR="00CA7DE8" w:rsidRPr="005E696A" w:rsidRDefault="00CA7DE8" w:rsidP="009C78CB">
      <w:pPr>
        <w:pStyle w:val="Prrafodelista"/>
        <w:numPr>
          <w:ilvl w:val="0"/>
          <w:numId w:val="5"/>
        </w:numPr>
        <w:spacing w:before="100" w:after="100" w:line="240" w:lineRule="auto"/>
        <w:jc w:val="both"/>
        <w:rPr>
          <w:rStyle w:val="PrrafodelistaCar"/>
        </w:rPr>
      </w:pPr>
      <w:r w:rsidRPr="005E696A">
        <w:rPr>
          <w:rStyle w:val="PrrafodelistaCar"/>
        </w:rPr>
        <w:t>GUYTON &amp; HALL. “</w:t>
      </w:r>
      <w:r w:rsidRPr="005E696A">
        <w:rPr>
          <w:i/>
        </w:rPr>
        <w:t>Tratado de Fisiología medica”</w:t>
      </w:r>
      <w:r w:rsidRPr="005E696A">
        <w:rPr>
          <w:rStyle w:val="PrrafodelistaCar"/>
        </w:rPr>
        <w:t xml:space="preserve">. 12ª ed. Barcelona: </w:t>
      </w:r>
      <w:proofErr w:type="spellStart"/>
      <w:r w:rsidRPr="005E696A">
        <w:rPr>
          <w:rStyle w:val="PrrafodelistaCar"/>
        </w:rPr>
        <w:t>Elsevier</w:t>
      </w:r>
      <w:proofErr w:type="spellEnd"/>
      <w:r w:rsidRPr="005E696A">
        <w:rPr>
          <w:rStyle w:val="PrrafodelistaCar"/>
        </w:rPr>
        <w:t>.</w:t>
      </w:r>
    </w:p>
    <w:p w:rsidR="00CA7DE8" w:rsidRPr="005E696A" w:rsidRDefault="00CA7DE8" w:rsidP="009C78CB">
      <w:pPr>
        <w:pStyle w:val="Prrafodelista"/>
        <w:numPr>
          <w:ilvl w:val="0"/>
          <w:numId w:val="5"/>
        </w:numPr>
        <w:spacing w:before="100" w:after="100"/>
        <w:jc w:val="both"/>
      </w:pPr>
      <w:r w:rsidRPr="005E696A">
        <w:rPr>
          <w:lang w:val="en-US"/>
        </w:rPr>
        <w:t xml:space="preserve">JACK H. WILMORE, DAVID L. COSTILL. </w:t>
      </w:r>
      <w:r w:rsidRPr="005E696A">
        <w:t>“</w:t>
      </w:r>
      <w:r w:rsidRPr="005E696A">
        <w:rPr>
          <w:i/>
          <w:iCs/>
        </w:rPr>
        <w:t>Fisiología del esfuerzo y del deporte”.</w:t>
      </w:r>
      <w:r w:rsidRPr="005E696A">
        <w:t xml:space="preserve"> 4ª Ed. 2001, Editorial: </w:t>
      </w:r>
      <w:proofErr w:type="spellStart"/>
      <w:r w:rsidRPr="005E696A">
        <w:t>Paidotribo</w:t>
      </w:r>
      <w:proofErr w:type="spellEnd"/>
      <w:r w:rsidRPr="005E696A">
        <w:t>.</w:t>
      </w:r>
    </w:p>
    <w:p w:rsidR="00CA7DE8" w:rsidRPr="005E696A" w:rsidRDefault="00CA7DE8" w:rsidP="009C78CB">
      <w:pPr>
        <w:pStyle w:val="Prrafodelista"/>
        <w:numPr>
          <w:ilvl w:val="0"/>
          <w:numId w:val="5"/>
        </w:numPr>
        <w:spacing w:before="100" w:after="100"/>
        <w:jc w:val="both"/>
      </w:pPr>
      <w:r w:rsidRPr="005E696A">
        <w:rPr>
          <w:lang w:val="en-US"/>
        </w:rPr>
        <w:t>PER-OLOF ÄSTRAND, KAARE RODAHL, HANS A. DAHL, SIGMUND B. STRMME.</w:t>
      </w:r>
      <w:r w:rsidRPr="005E696A">
        <w:rPr>
          <w:i/>
          <w:iCs/>
          <w:lang w:val="en-US"/>
        </w:rPr>
        <w:t xml:space="preserve"> </w:t>
      </w:r>
      <w:r w:rsidRPr="005E696A">
        <w:rPr>
          <w:i/>
          <w:iCs/>
        </w:rPr>
        <w:t>“Manual de Fisiología del Ejercicio”</w:t>
      </w:r>
      <w:r w:rsidRPr="005E696A">
        <w:t xml:space="preserve">. 4ª Ed. 2010, Editorial </w:t>
      </w:r>
      <w:proofErr w:type="spellStart"/>
      <w:r w:rsidRPr="005E696A">
        <w:t>Paidotribo</w:t>
      </w:r>
      <w:proofErr w:type="spellEnd"/>
      <w:r w:rsidRPr="005E696A">
        <w:t>.</w:t>
      </w:r>
    </w:p>
    <w:p w:rsidR="00CA7DE8" w:rsidRPr="005E696A" w:rsidRDefault="00CA7DE8" w:rsidP="009C78CB">
      <w:pPr>
        <w:pStyle w:val="Prrafodelista"/>
        <w:numPr>
          <w:ilvl w:val="0"/>
          <w:numId w:val="5"/>
        </w:numPr>
        <w:spacing w:before="100" w:after="100"/>
        <w:jc w:val="both"/>
      </w:pPr>
      <w:r w:rsidRPr="005E696A">
        <w:rPr>
          <w:lang w:val="en-US"/>
        </w:rPr>
        <w:t xml:space="preserve">WILLIAM D. MC ARDLE, FRANK I. KATCH, VICTOR L. KATCH. </w:t>
      </w:r>
      <w:r w:rsidRPr="005E696A">
        <w:t xml:space="preserve">“Fundamentos de Fisiología del Ejercicio”. 2ª Ed. 2004, Editorial Mc </w:t>
      </w:r>
      <w:proofErr w:type="spellStart"/>
      <w:r w:rsidRPr="005E696A">
        <w:t>Graw</w:t>
      </w:r>
      <w:proofErr w:type="spellEnd"/>
      <w:r w:rsidRPr="005E696A">
        <w:t xml:space="preserve"> Hill/Interamericana de España S.A.U.</w:t>
      </w:r>
    </w:p>
    <w:p w:rsidR="00CA7DE8" w:rsidRPr="005E696A" w:rsidRDefault="00CA7DE8" w:rsidP="009C78CB">
      <w:pPr>
        <w:pStyle w:val="Prrafodelista"/>
        <w:numPr>
          <w:ilvl w:val="0"/>
          <w:numId w:val="5"/>
        </w:numPr>
        <w:spacing w:before="100" w:after="100"/>
        <w:jc w:val="both"/>
      </w:pPr>
      <w:r w:rsidRPr="005E696A">
        <w:t>http://www.kinesiouba.com.ar/docs/4/hipobaria_hiperbaria.pdf</w:t>
      </w:r>
    </w:p>
    <w:p w:rsidR="00CA7DE8" w:rsidRPr="005E696A" w:rsidRDefault="00CA7DE8" w:rsidP="009C78CB">
      <w:pPr>
        <w:pStyle w:val="Prrafodelista"/>
        <w:numPr>
          <w:ilvl w:val="0"/>
          <w:numId w:val="5"/>
        </w:numPr>
        <w:spacing w:before="100" w:after="100"/>
        <w:jc w:val="both"/>
      </w:pPr>
      <w:r w:rsidRPr="005E696A">
        <w:t>http://www.monografias.com/trabajos7/fiha/fiha.shtml</w:t>
      </w:r>
    </w:p>
    <w:p w:rsidR="00CA7DE8" w:rsidRPr="005E696A" w:rsidRDefault="00CA7DE8" w:rsidP="009C78CB">
      <w:pPr>
        <w:pStyle w:val="Prrafodelista"/>
        <w:numPr>
          <w:ilvl w:val="0"/>
          <w:numId w:val="5"/>
        </w:numPr>
        <w:spacing w:before="100" w:after="100"/>
        <w:jc w:val="both"/>
      </w:pPr>
      <w:r w:rsidRPr="005E696A">
        <w:t>http://www.slideshare.net/Pauli.olivares/actividad-fsica-en-altura</w:t>
      </w:r>
    </w:p>
    <w:p w:rsidR="00CA7DE8" w:rsidRPr="005E696A" w:rsidRDefault="00CA7DE8" w:rsidP="009C78CB">
      <w:pPr>
        <w:pStyle w:val="Prrafodelista"/>
        <w:numPr>
          <w:ilvl w:val="0"/>
          <w:numId w:val="5"/>
        </w:numPr>
        <w:spacing w:before="100" w:after="100"/>
        <w:jc w:val="both"/>
      </w:pPr>
      <w:r w:rsidRPr="005E696A">
        <w:t>http://www.slideshare.net/samuriosa/fisiologa-de-la-adaptacin-a-las-grandes-alturas</w:t>
      </w:r>
    </w:p>
    <w:p w:rsidR="00CA7DE8" w:rsidRPr="005E696A" w:rsidRDefault="00CA7DE8" w:rsidP="009C78CB">
      <w:pPr>
        <w:pStyle w:val="Prrafodelista"/>
        <w:numPr>
          <w:ilvl w:val="0"/>
          <w:numId w:val="5"/>
        </w:numPr>
        <w:spacing w:before="100" w:after="100"/>
        <w:jc w:val="both"/>
      </w:pPr>
      <w:r w:rsidRPr="005E696A">
        <w:t>http://www.monografias.com/trabajos64/buceo-respuestas-cardiovasculares-mamiferos/buceo-respuestas-cardiovasculares-mamiferos2.shtml#xresp</w:t>
      </w:r>
    </w:p>
    <w:p w:rsidR="00C85009" w:rsidRDefault="00C85009" w:rsidP="00C85009">
      <w:pPr>
        <w:pStyle w:val="Prrafodelista"/>
        <w:spacing w:before="100" w:after="100"/>
        <w:jc w:val="both"/>
        <w:rPr>
          <w:sz w:val="20"/>
        </w:rPr>
      </w:pPr>
    </w:p>
    <w:p w:rsidR="00C85009" w:rsidRPr="00316712" w:rsidRDefault="00C85009" w:rsidP="00C85009">
      <w:pPr>
        <w:pStyle w:val="Prrafodelista"/>
        <w:spacing w:before="100" w:after="100"/>
        <w:jc w:val="both"/>
        <w:rPr>
          <w:sz w:val="20"/>
        </w:rPr>
      </w:pPr>
    </w:p>
    <w:p w:rsidR="00CA7DE8" w:rsidRDefault="00CA7DE8" w:rsidP="009C78CB">
      <w:pPr>
        <w:spacing w:before="100" w:after="100" w:line="240" w:lineRule="auto"/>
        <w:jc w:val="both"/>
        <w:rPr>
          <w:sz w:val="20"/>
        </w:rPr>
      </w:pPr>
    </w:p>
    <w:p w:rsidR="00CA7DE8" w:rsidRPr="00C85009" w:rsidRDefault="00CA7DE8" w:rsidP="00C85009">
      <w:pPr>
        <w:pStyle w:val="Prrafodelista"/>
        <w:numPr>
          <w:ilvl w:val="0"/>
          <w:numId w:val="4"/>
        </w:numPr>
        <w:spacing w:before="100" w:after="100" w:line="240" w:lineRule="auto"/>
        <w:ind w:left="284" w:hanging="284"/>
        <w:jc w:val="both"/>
        <w:rPr>
          <w:b/>
        </w:rPr>
      </w:pPr>
      <w:r w:rsidRPr="00C85009">
        <w:rPr>
          <w:b/>
        </w:rPr>
        <w:t>¿Por qué se produce un elevado incremento de la concentración de lactato en sangre en el periodo de recuperación después de haber realizado buceo en apnea?</w:t>
      </w:r>
    </w:p>
    <w:p w:rsidR="00CA7DE8" w:rsidRPr="00C85009" w:rsidRDefault="00CA7DE8" w:rsidP="00C85009">
      <w:pPr>
        <w:ind w:left="284" w:firstLine="424"/>
        <w:jc w:val="both"/>
      </w:pPr>
      <w:r w:rsidRPr="00C85009">
        <w:t xml:space="preserve">Durante el buceo, la energía se obtiene mediante fuentes metabólicas aeróbicas con una estabilización del componente anaeróbico. Sin embargo, la apnea aumenta los valores de </w:t>
      </w:r>
      <w:proofErr w:type="spellStart"/>
      <w:r w:rsidRPr="00C85009">
        <w:t>PCO</w:t>
      </w:r>
      <w:r w:rsidRPr="00C85009">
        <w:rPr>
          <w:vertAlign w:val="subscript"/>
        </w:rPr>
        <w:t>i</w:t>
      </w:r>
      <w:proofErr w:type="spellEnd"/>
      <w:r w:rsidRPr="00C85009">
        <w:t xml:space="preserve">, junto al CO2 producido por el </w:t>
      </w:r>
      <w:proofErr w:type="spellStart"/>
      <w:r w:rsidRPr="00C85009">
        <w:t>tamponamiento</w:t>
      </w:r>
      <w:proofErr w:type="spellEnd"/>
      <w:r w:rsidRPr="00C85009">
        <w:t xml:space="preserve"> del lactato producido durante el buceo. Esta hipercapnia transitoria facilita la retención de lactato en el compartimento muscular. Sin embargo, un incremento de la ventilación en el tramo final de la actividad subacuática, junto con un fuerte esfuerzo anaeróbico, conduce a altos valores de lactato sanguíneo (</w:t>
      </w:r>
      <w:proofErr w:type="spellStart"/>
      <w:r w:rsidRPr="00C85009">
        <w:t>lactatemia</w:t>
      </w:r>
      <w:proofErr w:type="spellEnd"/>
      <w:r w:rsidRPr="00C85009">
        <w:t>) al final de la actividad. De esta manera, se demuestra la relevancia del componente anaeróbico en el trabajo muscular característico del buceo.</w:t>
      </w:r>
    </w:p>
    <w:p w:rsidR="00C85009" w:rsidRDefault="00C85009" w:rsidP="00C85009">
      <w:pPr>
        <w:ind w:firstLine="284"/>
        <w:jc w:val="both"/>
        <w:rPr>
          <w:b/>
        </w:rPr>
      </w:pPr>
      <w:r w:rsidRPr="00C85009">
        <w:rPr>
          <w:b/>
        </w:rPr>
        <w:t>BIBLIOGRAFÍA</w:t>
      </w:r>
    </w:p>
    <w:p w:rsidR="00CA7DE8" w:rsidRPr="00C85009" w:rsidRDefault="00831A68" w:rsidP="00C85009">
      <w:pPr>
        <w:pStyle w:val="Prrafodelista"/>
        <w:numPr>
          <w:ilvl w:val="0"/>
          <w:numId w:val="5"/>
        </w:numPr>
        <w:jc w:val="both"/>
        <w:rPr>
          <w:b/>
        </w:rPr>
      </w:pPr>
      <w:hyperlink r:id="rId8" w:history="1">
        <w:r w:rsidR="00CA7DE8" w:rsidRPr="00C85009">
          <w:rPr>
            <w:rStyle w:val="Hipervnculo"/>
            <w:color w:val="auto"/>
            <w:u w:val="none"/>
          </w:rPr>
          <w:t>http://www.apunts.org/watermark/ctl_servlet?_f=10&amp;pident_articulo=13105600&amp;pident_usuario=0&amp;pident_revista=277&amp;fichero=277v33n127a13105600pdf001.pdf&amp;ty=160&amp;accion=L&amp;origen=apunts&amp;web=www.apunts.org&amp;lan=es</w:t>
        </w:r>
      </w:hyperlink>
    </w:p>
    <w:p w:rsidR="00CA7DE8" w:rsidRPr="00316712" w:rsidRDefault="00CA7DE8" w:rsidP="009C78CB">
      <w:pPr>
        <w:spacing w:before="100" w:after="100" w:line="240" w:lineRule="auto"/>
        <w:jc w:val="both"/>
        <w:rPr>
          <w:sz w:val="20"/>
        </w:rPr>
      </w:pPr>
    </w:p>
    <w:p w:rsidR="00CB0538" w:rsidRDefault="00CB0538" w:rsidP="00CB0538">
      <w:pPr>
        <w:rPr>
          <w:rFonts w:cstheme="minorHAnsi"/>
          <w:sz w:val="24"/>
        </w:rPr>
      </w:pPr>
    </w:p>
    <w:sectPr w:rsidR="00CB0538" w:rsidSect="00AC73C5">
      <w:pgSz w:w="11906" w:h="16838"/>
      <w:pgMar w:top="964" w:right="964" w:bottom="964" w:left="96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112F"/>
    <w:multiLevelType w:val="multilevel"/>
    <w:tmpl w:val="D5ACD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46593"/>
    <w:multiLevelType w:val="multilevel"/>
    <w:tmpl w:val="1FA43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C361E"/>
    <w:multiLevelType w:val="multilevel"/>
    <w:tmpl w:val="CE7880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0702DFF"/>
    <w:multiLevelType w:val="multilevel"/>
    <w:tmpl w:val="4A0AE53A"/>
    <w:lvl w:ilvl="0">
      <w:start w:val="1"/>
      <w:numFmt w:val="decimal"/>
      <w:lvlText w:val="%1."/>
      <w:lvlJc w:val="left"/>
      <w:pPr>
        <w:tabs>
          <w:tab w:val="num" w:pos="720"/>
        </w:tabs>
        <w:ind w:left="720" w:hanging="360"/>
      </w:pPr>
      <w:rPr>
        <w:b/>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D025823"/>
    <w:multiLevelType w:val="multilevel"/>
    <w:tmpl w:val="03DC5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F4236D"/>
    <w:multiLevelType w:val="hybridMultilevel"/>
    <w:tmpl w:val="49AE1516"/>
    <w:lvl w:ilvl="0" w:tplc="2580249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3D51CCE"/>
    <w:multiLevelType w:val="hybridMultilevel"/>
    <w:tmpl w:val="5FBAE654"/>
    <w:lvl w:ilvl="0" w:tplc="8E38984E">
      <w:start w:val="1"/>
      <w:numFmt w:val="bullet"/>
      <w:lvlText w:val=""/>
      <w:lvlJc w:val="left"/>
      <w:pPr>
        <w:ind w:left="720" w:hanging="360"/>
      </w:pPr>
      <w:rPr>
        <w:rFonts w:ascii="Symbol" w:eastAsia="Times New Roman" w:hAnsi="Symbol" w:cstheme="minorHAns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35C617E"/>
    <w:multiLevelType w:val="hybridMultilevel"/>
    <w:tmpl w:val="A2AA0210"/>
    <w:lvl w:ilvl="0" w:tplc="A2C00D1E">
      <w:start w:val="1"/>
      <w:numFmt w:val="decimal"/>
      <w:lvlText w:val="%1."/>
      <w:lvlJc w:val="left"/>
      <w:pPr>
        <w:ind w:left="720" w:hanging="360"/>
      </w:pPr>
      <w:rPr>
        <w:rFonts w:asciiTheme="minorHAnsi" w:hAnsiTheme="minorHAnsi" w:cstheme="minorHAnsi" w:hint="default"/>
        <w:b/>
        <w:color w:val="auto"/>
        <w:sz w:val="22"/>
      </w:rPr>
    </w:lvl>
    <w:lvl w:ilvl="1" w:tplc="6452278E">
      <w:start w:val="1"/>
      <w:numFmt w:val="lowerLetter"/>
      <w:lvlText w:val="%2."/>
      <w:lvlJc w:val="left"/>
      <w:pPr>
        <w:ind w:left="1440" w:hanging="360"/>
      </w:pPr>
      <w:rPr>
        <w:b/>
        <w:sz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7B49641D"/>
    <w:multiLevelType w:val="hybridMultilevel"/>
    <w:tmpl w:val="7764BBAC"/>
    <w:lvl w:ilvl="0" w:tplc="B030A02C">
      <w:start w:val="1"/>
      <w:numFmt w:val="decimal"/>
      <w:lvlText w:val="%1."/>
      <w:lvlJc w:val="left"/>
      <w:pPr>
        <w:ind w:left="720" w:hanging="360"/>
      </w:pPr>
      <w:rPr>
        <w:b/>
        <w:sz w:val="20"/>
      </w:rPr>
    </w:lvl>
    <w:lvl w:ilvl="1" w:tplc="30FA534A">
      <w:start w:val="1"/>
      <w:numFmt w:val="lowerLetter"/>
      <w:lvlText w:val="%2."/>
      <w:lvlJc w:val="left"/>
      <w:pPr>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7CAD5A7C"/>
    <w:multiLevelType w:val="hybridMultilevel"/>
    <w:tmpl w:val="A00C6154"/>
    <w:lvl w:ilvl="0" w:tplc="366E77FC">
      <w:start w:val="2"/>
      <w:numFmt w:val="bullet"/>
      <w:lvlText w:val=""/>
      <w:lvlJc w:val="left"/>
      <w:pPr>
        <w:ind w:left="1068" w:hanging="360"/>
      </w:pPr>
      <w:rPr>
        <w:rFonts w:ascii="Symbol" w:eastAsiaTheme="minorHAnsi" w:hAnsi="Symbol" w:cstheme="minorBidi" w:hint="default"/>
        <w:color w:val="auto"/>
        <w:sz w:val="24"/>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8"/>
  </w:num>
  <w:num w:numId="7">
    <w:abstractNumId w:val="1"/>
  </w:num>
  <w:num w:numId="8">
    <w:abstractNumId w:val="0"/>
  </w:num>
  <w:num w:numId="9">
    <w:abstractNumId w:val="4"/>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drawingGridHorizontalSpacing w:val="110"/>
  <w:displayHorizontalDrawingGridEvery w:val="2"/>
  <w:characterSpacingControl w:val="doNotCompress"/>
  <w:compat/>
  <w:rsids>
    <w:rsidRoot w:val="00AC73C5"/>
    <w:rsid w:val="000A6733"/>
    <w:rsid w:val="000D09E3"/>
    <w:rsid w:val="000E173D"/>
    <w:rsid w:val="001707E5"/>
    <w:rsid w:val="001A05EC"/>
    <w:rsid w:val="001A5DB3"/>
    <w:rsid w:val="001E08CD"/>
    <w:rsid w:val="001F5996"/>
    <w:rsid w:val="001F799A"/>
    <w:rsid w:val="00205F71"/>
    <w:rsid w:val="002310DC"/>
    <w:rsid w:val="00267B40"/>
    <w:rsid w:val="002D231D"/>
    <w:rsid w:val="002E24CD"/>
    <w:rsid w:val="003016FE"/>
    <w:rsid w:val="00337CE2"/>
    <w:rsid w:val="003C4443"/>
    <w:rsid w:val="003E0E5A"/>
    <w:rsid w:val="00444994"/>
    <w:rsid w:val="004C7A02"/>
    <w:rsid w:val="004D4317"/>
    <w:rsid w:val="004D6AD7"/>
    <w:rsid w:val="00566BEF"/>
    <w:rsid w:val="0059459F"/>
    <w:rsid w:val="005E696A"/>
    <w:rsid w:val="00602AA6"/>
    <w:rsid w:val="00626E54"/>
    <w:rsid w:val="00683FD0"/>
    <w:rsid w:val="006B6D44"/>
    <w:rsid w:val="006C13A3"/>
    <w:rsid w:val="006F7345"/>
    <w:rsid w:val="0070168C"/>
    <w:rsid w:val="007147BB"/>
    <w:rsid w:val="00736A19"/>
    <w:rsid w:val="00741F6F"/>
    <w:rsid w:val="00742F78"/>
    <w:rsid w:val="007903F7"/>
    <w:rsid w:val="00831A68"/>
    <w:rsid w:val="008D0E33"/>
    <w:rsid w:val="009B31B7"/>
    <w:rsid w:val="009C78CB"/>
    <w:rsid w:val="00A1017B"/>
    <w:rsid w:val="00AC73C5"/>
    <w:rsid w:val="00AF1BAD"/>
    <w:rsid w:val="00B07790"/>
    <w:rsid w:val="00B41526"/>
    <w:rsid w:val="00B578CC"/>
    <w:rsid w:val="00B80360"/>
    <w:rsid w:val="00B832FF"/>
    <w:rsid w:val="00B9319C"/>
    <w:rsid w:val="00BA7115"/>
    <w:rsid w:val="00C2734B"/>
    <w:rsid w:val="00C615D8"/>
    <w:rsid w:val="00C85009"/>
    <w:rsid w:val="00CA7DE8"/>
    <w:rsid w:val="00CB0538"/>
    <w:rsid w:val="00CB7F7D"/>
    <w:rsid w:val="00CD33F4"/>
    <w:rsid w:val="00D07DD0"/>
    <w:rsid w:val="00D7045F"/>
    <w:rsid w:val="00D80105"/>
    <w:rsid w:val="00DB264F"/>
    <w:rsid w:val="00DC0233"/>
    <w:rsid w:val="00E621C4"/>
    <w:rsid w:val="00EA1AA3"/>
    <w:rsid w:val="00EA7DB4"/>
    <w:rsid w:val="00F25515"/>
    <w:rsid w:val="00F26AC2"/>
    <w:rsid w:val="00F56D03"/>
    <w:rsid w:val="00F86073"/>
    <w:rsid w:val="00FD3CF5"/>
    <w:rsid w:val="00FD4A39"/>
    <w:rsid w:val="00FE74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3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basedOn w:val="Fuentedeprrafopredeter"/>
    <w:link w:val="Prrafodelista"/>
    <w:uiPriority w:val="34"/>
    <w:locked/>
    <w:rsid w:val="00AC73C5"/>
  </w:style>
  <w:style w:type="paragraph" w:styleId="Prrafodelista">
    <w:name w:val="List Paragraph"/>
    <w:basedOn w:val="Normal"/>
    <w:link w:val="PrrafodelistaCar"/>
    <w:uiPriority w:val="34"/>
    <w:qFormat/>
    <w:rsid w:val="00AC73C5"/>
    <w:pPr>
      <w:ind w:left="720"/>
      <w:contextualSpacing/>
    </w:pPr>
  </w:style>
  <w:style w:type="character" w:styleId="Textoennegrita">
    <w:name w:val="Strong"/>
    <w:basedOn w:val="Fuentedeprrafopredeter"/>
    <w:uiPriority w:val="22"/>
    <w:qFormat/>
    <w:rsid w:val="00AC73C5"/>
    <w:rPr>
      <w:b/>
      <w:bCs/>
    </w:rPr>
  </w:style>
  <w:style w:type="character" w:customStyle="1" w:styleId="apple-style-span">
    <w:name w:val="apple-style-span"/>
    <w:basedOn w:val="Fuentedeprrafopredeter"/>
    <w:rsid w:val="00AF1BAD"/>
  </w:style>
  <w:style w:type="character" w:customStyle="1" w:styleId="apple-converted-space">
    <w:name w:val="apple-converted-space"/>
    <w:basedOn w:val="Fuentedeprrafopredeter"/>
    <w:rsid w:val="00AF1BAD"/>
  </w:style>
  <w:style w:type="character" w:styleId="Hipervnculo">
    <w:name w:val="Hyperlink"/>
    <w:basedOn w:val="Fuentedeprrafopredeter"/>
    <w:uiPriority w:val="99"/>
    <w:unhideWhenUsed/>
    <w:rsid w:val="00AF1BAD"/>
    <w:rPr>
      <w:color w:val="0000FF"/>
      <w:u w:val="single"/>
    </w:rPr>
  </w:style>
  <w:style w:type="paragraph" w:styleId="NormalWeb">
    <w:name w:val="Normal (Web)"/>
    <w:basedOn w:val="Normal"/>
    <w:uiPriority w:val="99"/>
    <w:unhideWhenUsed/>
    <w:rsid w:val="00736A1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tring">
    <w:name w:val="_string"/>
    <w:basedOn w:val="Fuentedeprrafopredeter"/>
    <w:rsid w:val="00D07DD0"/>
  </w:style>
</w:styles>
</file>

<file path=word/webSettings.xml><?xml version="1.0" encoding="utf-8"?>
<w:webSettings xmlns:r="http://schemas.openxmlformats.org/officeDocument/2006/relationships" xmlns:w="http://schemas.openxmlformats.org/wordprocessingml/2006/main">
  <w:divs>
    <w:div w:id="61218379">
      <w:bodyDiv w:val="1"/>
      <w:marLeft w:val="0"/>
      <w:marRight w:val="0"/>
      <w:marTop w:val="0"/>
      <w:marBottom w:val="0"/>
      <w:divBdr>
        <w:top w:val="none" w:sz="0" w:space="0" w:color="auto"/>
        <w:left w:val="none" w:sz="0" w:space="0" w:color="auto"/>
        <w:bottom w:val="none" w:sz="0" w:space="0" w:color="auto"/>
        <w:right w:val="none" w:sz="0" w:space="0" w:color="auto"/>
      </w:divBdr>
    </w:div>
    <w:div w:id="61758838">
      <w:bodyDiv w:val="1"/>
      <w:marLeft w:val="0"/>
      <w:marRight w:val="0"/>
      <w:marTop w:val="0"/>
      <w:marBottom w:val="0"/>
      <w:divBdr>
        <w:top w:val="none" w:sz="0" w:space="0" w:color="auto"/>
        <w:left w:val="none" w:sz="0" w:space="0" w:color="auto"/>
        <w:bottom w:val="none" w:sz="0" w:space="0" w:color="auto"/>
        <w:right w:val="none" w:sz="0" w:space="0" w:color="auto"/>
      </w:divBdr>
    </w:div>
    <w:div w:id="220168139">
      <w:bodyDiv w:val="1"/>
      <w:marLeft w:val="0"/>
      <w:marRight w:val="0"/>
      <w:marTop w:val="0"/>
      <w:marBottom w:val="0"/>
      <w:divBdr>
        <w:top w:val="none" w:sz="0" w:space="0" w:color="auto"/>
        <w:left w:val="none" w:sz="0" w:space="0" w:color="auto"/>
        <w:bottom w:val="none" w:sz="0" w:space="0" w:color="auto"/>
        <w:right w:val="none" w:sz="0" w:space="0" w:color="auto"/>
      </w:divBdr>
    </w:div>
    <w:div w:id="293103959">
      <w:bodyDiv w:val="1"/>
      <w:marLeft w:val="0"/>
      <w:marRight w:val="0"/>
      <w:marTop w:val="0"/>
      <w:marBottom w:val="0"/>
      <w:divBdr>
        <w:top w:val="none" w:sz="0" w:space="0" w:color="auto"/>
        <w:left w:val="none" w:sz="0" w:space="0" w:color="auto"/>
        <w:bottom w:val="none" w:sz="0" w:space="0" w:color="auto"/>
        <w:right w:val="none" w:sz="0" w:space="0" w:color="auto"/>
      </w:divBdr>
    </w:div>
    <w:div w:id="528765536">
      <w:bodyDiv w:val="1"/>
      <w:marLeft w:val="0"/>
      <w:marRight w:val="0"/>
      <w:marTop w:val="0"/>
      <w:marBottom w:val="0"/>
      <w:divBdr>
        <w:top w:val="none" w:sz="0" w:space="0" w:color="auto"/>
        <w:left w:val="none" w:sz="0" w:space="0" w:color="auto"/>
        <w:bottom w:val="none" w:sz="0" w:space="0" w:color="auto"/>
        <w:right w:val="none" w:sz="0" w:space="0" w:color="auto"/>
      </w:divBdr>
    </w:div>
    <w:div w:id="645284993">
      <w:bodyDiv w:val="1"/>
      <w:marLeft w:val="0"/>
      <w:marRight w:val="0"/>
      <w:marTop w:val="0"/>
      <w:marBottom w:val="0"/>
      <w:divBdr>
        <w:top w:val="none" w:sz="0" w:space="0" w:color="auto"/>
        <w:left w:val="none" w:sz="0" w:space="0" w:color="auto"/>
        <w:bottom w:val="none" w:sz="0" w:space="0" w:color="auto"/>
        <w:right w:val="none" w:sz="0" w:space="0" w:color="auto"/>
      </w:divBdr>
    </w:div>
    <w:div w:id="723799751">
      <w:bodyDiv w:val="1"/>
      <w:marLeft w:val="0"/>
      <w:marRight w:val="0"/>
      <w:marTop w:val="0"/>
      <w:marBottom w:val="0"/>
      <w:divBdr>
        <w:top w:val="none" w:sz="0" w:space="0" w:color="auto"/>
        <w:left w:val="none" w:sz="0" w:space="0" w:color="auto"/>
        <w:bottom w:val="none" w:sz="0" w:space="0" w:color="auto"/>
        <w:right w:val="none" w:sz="0" w:space="0" w:color="auto"/>
      </w:divBdr>
    </w:div>
    <w:div w:id="1126433292">
      <w:bodyDiv w:val="1"/>
      <w:marLeft w:val="0"/>
      <w:marRight w:val="0"/>
      <w:marTop w:val="0"/>
      <w:marBottom w:val="0"/>
      <w:divBdr>
        <w:top w:val="none" w:sz="0" w:space="0" w:color="auto"/>
        <w:left w:val="none" w:sz="0" w:space="0" w:color="auto"/>
        <w:bottom w:val="none" w:sz="0" w:space="0" w:color="auto"/>
        <w:right w:val="none" w:sz="0" w:space="0" w:color="auto"/>
      </w:divBdr>
    </w:div>
    <w:div w:id="1240362863">
      <w:bodyDiv w:val="1"/>
      <w:marLeft w:val="0"/>
      <w:marRight w:val="0"/>
      <w:marTop w:val="0"/>
      <w:marBottom w:val="0"/>
      <w:divBdr>
        <w:top w:val="none" w:sz="0" w:space="0" w:color="auto"/>
        <w:left w:val="none" w:sz="0" w:space="0" w:color="auto"/>
        <w:bottom w:val="none" w:sz="0" w:space="0" w:color="auto"/>
        <w:right w:val="none" w:sz="0" w:space="0" w:color="auto"/>
      </w:divBdr>
    </w:div>
    <w:div w:id="1715229959">
      <w:bodyDiv w:val="1"/>
      <w:marLeft w:val="0"/>
      <w:marRight w:val="0"/>
      <w:marTop w:val="0"/>
      <w:marBottom w:val="0"/>
      <w:divBdr>
        <w:top w:val="none" w:sz="0" w:space="0" w:color="auto"/>
        <w:left w:val="none" w:sz="0" w:space="0" w:color="auto"/>
        <w:bottom w:val="none" w:sz="0" w:space="0" w:color="auto"/>
        <w:right w:val="none" w:sz="0" w:space="0" w:color="auto"/>
      </w:divBdr>
    </w:div>
    <w:div w:id="1738474722">
      <w:bodyDiv w:val="1"/>
      <w:marLeft w:val="0"/>
      <w:marRight w:val="0"/>
      <w:marTop w:val="0"/>
      <w:marBottom w:val="0"/>
      <w:divBdr>
        <w:top w:val="none" w:sz="0" w:space="0" w:color="auto"/>
        <w:left w:val="none" w:sz="0" w:space="0" w:color="auto"/>
        <w:bottom w:val="none" w:sz="0" w:space="0" w:color="auto"/>
        <w:right w:val="none" w:sz="0" w:space="0" w:color="auto"/>
      </w:divBdr>
    </w:div>
    <w:div w:id="1740710565">
      <w:bodyDiv w:val="1"/>
      <w:marLeft w:val="0"/>
      <w:marRight w:val="0"/>
      <w:marTop w:val="0"/>
      <w:marBottom w:val="0"/>
      <w:divBdr>
        <w:top w:val="none" w:sz="0" w:space="0" w:color="auto"/>
        <w:left w:val="none" w:sz="0" w:space="0" w:color="auto"/>
        <w:bottom w:val="none" w:sz="0" w:space="0" w:color="auto"/>
        <w:right w:val="none" w:sz="0" w:space="0" w:color="auto"/>
      </w:divBdr>
    </w:div>
    <w:div w:id="21246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unts.org/watermark/ctl_servlet?_f=10&amp;pident_articulo=13105600&amp;pident_usuario=0&amp;pident_revista=277&amp;fichero=277v33n127a13105600pdf001.pdf&amp;ty=160&amp;accion=L&amp;origen=apunts&amp;web=www.apunts.org&amp;lan=es" TargetMode="External"/><Relationship Id="rId3" Type="http://schemas.openxmlformats.org/officeDocument/2006/relationships/settings" Target="settings.xml"/><Relationship Id="rId7" Type="http://schemas.openxmlformats.org/officeDocument/2006/relationships/hyperlink" Target="http://www.monografias.com/trabajos35/categoria-accion/categoria-acc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ografias.com/trabajos14/nuevmicro/nuevmicro.shtml" TargetMode="External"/><Relationship Id="rId5" Type="http://schemas.openxmlformats.org/officeDocument/2006/relationships/hyperlink" Target="http://www.monografias.com/trabajos11/teosis/teosis.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3124</Words>
  <Characters>17182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Prieto Morán</dc:creator>
  <cp:lastModifiedBy>Usuario de Windows</cp:lastModifiedBy>
  <cp:revision>2</cp:revision>
  <dcterms:created xsi:type="dcterms:W3CDTF">2011-11-01T20:03:00Z</dcterms:created>
  <dcterms:modified xsi:type="dcterms:W3CDTF">2011-11-01T20:03:00Z</dcterms:modified>
</cp:coreProperties>
</file>