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44B" w:rsidRPr="00DC7B45" w:rsidRDefault="00E07D3A" w:rsidP="00E07D3A">
      <w:pPr>
        <w:pStyle w:val="Ttulo"/>
        <w:rPr>
          <w:b/>
        </w:rPr>
      </w:pPr>
      <w:r w:rsidRPr="00DC7B45">
        <w:rPr>
          <w:b/>
        </w:rPr>
        <w:t>NEUROEDOCRINOLOGÍA DE LA RISA</w:t>
      </w:r>
    </w:p>
    <w:p w:rsidR="00DC7B45" w:rsidRPr="00DC7B45" w:rsidRDefault="00E07D3A" w:rsidP="00080E8F">
      <w:pPr>
        <w:pStyle w:val="Ttulo1"/>
      </w:pPr>
      <w:r w:rsidRPr="00DC7B45">
        <w:t xml:space="preserve">INTRODUCCIÓN </w:t>
      </w:r>
      <w:r w:rsidR="00080E8F">
        <w:t>¿Qué es la risa?</w:t>
      </w:r>
    </w:p>
    <w:p w:rsidR="00E07D3A" w:rsidRPr="00DC7B45" w:rsidRDefault="00E07D3A" w:rsidP="00D40473">
      <w:pPr>
        <w:pStyle w:val="Sinespaciado"/>
        <w:rPr>
          <w:rFonts w:cstheme="minorHAnsi"/>
        </w:rPr>
      </w:pPr>
      <w:r w:rsidRPr="00E07D3A">
        <w:t xml:space="preserve">La risa es el movimiento de la boca y otras partes del rostro que demuestran alegría. La RISA es una expresión de una emoción debida a diversos elementos intelectuales y afectivos, se muestra principalmente en una serie de aspiraciones más o menos ruidosas, dependiendo en gran parte de las contracciones del diafragma y acompañadas de contracciones involuntarias de los músculos faciales y resonancia de la faringe y el velo del paladar. </w:t>
      </w:r>
      <w:r w:rsidRPr="00DC7B45">
        <w:rPr>
          <w:shd w:val="clear" w:color="auto" w:fill="FFFFFF"/>
        </w:rPr>
        <w:t>Es una respuesta</w:t>
      </w:r>
      <w:r w:rsidRPr="00DC7B45">
        <w:rPr>
          <w:rStyle w:val="apple-converted-space"/>
          <w:shd w:val="clear" w:color="auto" w:fill="FFFFFF"/>
        </w:rPr>
        <w:t> </w:t>
      </w:r>
      <w:hyperlink r:id="rId9" w:tooltip="Biología" w:history="1">
        <w:r w:rsidRPr="00DC7B45">
          <w:rPr>
            <w:rStyle w:val="Hipervnculo"/>
            <w:color w:val="auto"/>
            <w:u w:val="none"/>
            <w:shd w:val="clear" w:color="auto" w:fill="FFFFFF"/>
          </w:rPr>
          <w:t>biológica</w:t>
        </w:r>
      </w:hyperlink>
      <w:r w:rsidRPr="00DC7B45">
        <w:rPr>
          <w:rStyle w:val="apple-converted-space"/>
          <w:shd w:val="clear" w:color="auto" w:fill="FFFFFF"/>
        </w:rPr>
        <w:t> </w:t>
      </w:r>
      <w:r w:rsidRPr="00DC7B45">
        <w:rPr>
          <w:shd w:val="clear" w:color="auto" w:fill="FFFFFF"/>
        </w:rPr>
        <w:t>producida por el organismo como respuesta a determinados</w:t>
      </w:r>
      <w:r w:rsidRPr="00DC7B45">
        <w:rPr>
          <w:rStyle w:val="apple-converted-space"/>
          <w:shd w:val="clear" w:color="auto" w:fill="FFFFFF"/>
        </w:rPr>
        <w:t> </w:t>
      </w:r>
      <w:hyperlink r:id="rId10" w:tooltip="Estímulo" w:history="1">
        <w:r w:rsidRPr="00DC7B45">
          <w:rPr>
            <w:rStyle w:val="Hipervnculo"/>
            <w:color w:val="auto"/>
            <w:u w:val="none"/>
            <w:shd w:val="clear" w:color="auto" w:fill="FFFFFF"/>
          </w:rPr>
          <w:t>estímulos</w:t>
        </w:r>
      </w:hyperlink>
      <w:r w:rsidRPr="00DC7B45">
        <w:rPr>
          <w:shd w:val="clear" w:color="auto" w:fill="FFFFFF"/>
        </w:rPr>
        <w:t>, fundamentalmente al</w:t>
      </w:r>
      <w:r w:rsidRPr="00DC7B45">
        <w:rPr>
          <w:rStyle w:val="apple-converted-space"/>
          <w:shd w:val="clear" w:color="auto" w:fill="FFFFFF"/>
        </w:rPr>
        <w:t> </w:t>
      </w:r>
      <w:hyperlink r:id="rId11" w:tooltip="Estrés" w:history="1">
        <w:r w:rsidRPr="00DC7B45">
          <w:rPr>
            <w:rStyle w:val="Hipervnculo"/>
            <w:color w:val="auto"/>
            <w:u w:val="none"/>
            <w:shd w:val="clear" w:color="auto" w:fill="FFFFFF"/>
          </w:rPr>
          <w:t>estrés</w:t>
        </w:r>
      </w:hyperlink>
      <w:r w:rsidRPr="00DC7B45">
        <w:rPr>
          <w:shd w:val="clear" w:color="auto" w:fill="FFFFFF"/>
        </w:rPr>
        <w:t>.</w:t>
      </w:r>
      <w:r w:rsidRPr="00DC7B45">
        <w:rPr>
          <w:rFonts w:cstheme="minorHAnsi"/>
        </w:rPr>
        <w:t xml:space="preserve">   </w:t>
      </w:r>
    </w:p>
    <w:p w:rsidR="00E07D3A" w:rsidRPr="0080195A" w:rsidRDefault="00E07D3A" w:rsidP="0080195A">
      <w:pPr>
        <w:pStyle w:val="Sinespaciado"/>
        <w:ind w:firstLine="708"/>
        <w:rPr>
          <w:rFonts w:cstheme="minorHAnsi"/>
        </w:rPr>
      </w:pPr>
      <w:r w:rsidRPr="000216BE">
        <w:rPr>
          <w:rFonts w:cstheme="minorHAnsi"/>
        </w:rPr>
        <w:t>Cuando nos reímos, interviene todo el cuerpo. Si la causa es un chiste, el proceso empieza en los oídos; si es una figura cómica, en los ojos. Cuando una persona hace cosquillas a otra, las terminaciones nerviosas de la piel envían impulsos eléctricos al sistema nervioso central, lo que desata una reacción en la región cerebral encargada de percibir las sensaciones de la piel, músculos y articulaciones. Asimismo, en quien escucha un chiste o lee una historieta, la información se envía al cerebro para ser procesada</w:t>
      </w:r>
    </w:p>
    <w:p w:rsidR="00E07D3A" w:rsidRPr="00080E8F" w:rsidRDefault="00E07D3A" w:rsidP="00080E8F">
      <w:pPr>
        <w:pStyle w:val="Ttulo1"/>
      </w:pPr>
      <w:r w:rsidRPr="00080E8F">
        <w:t>CAUSA</w:t>
      </w:r>
      <w:r w:rsidR="00080E8F">
        <w:t>S. Papel del SNC</w:t>
      </w:r>
    </w:p>
    <w:p w:rsidR="00E07D3A" w:rsidRDefault="00E07D3A" w:rsidP="00E07D3A">
      <w:pPr>
        <w:spacing w:after="0"/>
        <w:rPr>
          <w:rFonts w:cstheme="minorHAnsi"/>
          <w:szCs w:val="20"/>
          <w:lang w:val="es-MX"/>
        </w:rPr>
      </w:pPr>
      <w:r w:rsidRPr="00384D99">
        <w:rPr>
          <w:rFonts w:cstheme="minorHAnsi"/>
          <w:szCs w:val="20"/>
          <w:lang w:val="es-MX"/>
        </w:rPr>
        <w:t>L</w:t>
      </w:r>
      <w:r>
        <w:rPr>
          <w:rFonts w:cstheme="minorHAnsi"/>
          <w:szCs w:val="20"/>
          <w:lang w:val="es-MX"/>
        </w:rPr>
        <w:t>a causa de la risa se basa en</w:t>
      </w:r>
      <w:r w:rsidRPr="00384D99">
        <w:rPr>
          <w:rFonts w:cstheme="minorHAnsi"/>
          <w:szCs w:val="20"/>
          <w:lang w:val="es-MX"/>
        </w:rPr>
        <w:t xml:space="preserve"> cierta malignidad natural humana</w:t>
      </w:r>
      <w:r>
        <w:rPr>
          <w:rFonts w:cstheme="minorHAnsi"/>
          <w:szCs w:val="20"/>
          <w:lang w:val="es-MX"/>
        </w:rPr>
        <w:t xml:space="preserve">; </w:t>
      </w:r>
      <w:r w:rsidRPr="00384D99">
        <w:rPr>
          <w:rFonts w:cstheme="minorHAnsi"/>
          <w:szCs w:val="20"/>
          <w:lang w:val="es-MX"/>
        </w:rPr>
        <w:t>una complacencia mezclada de desprecio, los defectos ligeros de nuestros semejantes, y en reírnos a sus expensas.</w:t>
      </w:r>
    </w:p>
    <w:p w:rsidR="00E07D3A" w:rsidRDefault="00E07D3A" w:rsidP="00E07D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theme="minorHAnsi"/>
          <w:iCs/>
          <w:szCs w:val="20"/>
          <w:lang w:val="es-MX"/>
        </w:rPr>
      </w:pPr>
      <w:r>
        <w:rPr>
          <w:rFonts w:cstheme="minorHAnsi"/>
          <w:szCs w:val="20"/>
          <w:lang w:val="es-MX"/>
        </w:rPr>
        <w:t>L</w:t>
      </w:r>
      <w:r w:rsidRPr="006876A0">
        <w:rPr>
          <w:rFonts w:cstheme="minorHAnsi"/>
          <w:szCs w:val="20"/>
          <w:lang w:val="es-MX"/>
        </w:rPr>
        <w:t>a palabra equívoca o desfigurada, que aparenta decir una cosa, pero realmente dice otra</w:t>
      </w:r>
      <w:r>
        <w:rPr>
          <w:rFonts w:cstheme="minorHAnsi"/>
          <w:szCs w:val="20"/>
          <w:lang w:val="es-MX"/>
        </w:rPr>
        <w:t>; e</w:t>
      </w:r>
      <w:r w:rsidRPr="006876A0">
        <w:rPr>
          <w:rFonts w:cstheme="minorHAnsi"/>
          <w:szCs w:val="20"/>
          <w:lang w:val="es-MX"/>
        </w:rPr>
        <w:t xml:space="preserve">l </w:t>
      </w:r>
      <w:r w:rsidRPr="006876A0">
        <w:rPr>
          <w:rFonts w:cstheme="minorHAnsi"/>
          <w:i/>
          <w:iCs/>
          <w:szCs w:val="20"/>
          <w:lang w:val="es-MX"/>
        </w:rPr>
        <w:t>ridículo de persona</w:t>
      </w:r>
      <w:r>
        <w:rPr>
          <w:rFonts w:cstheme="minorHAnsi"/>
          <w:szCs w:val="20"/>
          <w:lang w:val="es-MX"/>
        </w:rPr>
        <w:t xml:space="preserve">, y los </w:t>
      </w:r>
      <w:r>
        <w:rPr>
          <w:rFonts w:cstheme="minorHAnsi"/>
          <w:i/>
          <w:iCs/>
          <w:szCs w:val="20"/>
          <w:lang w:val="es-MX"/>
        </w:rPr>
        <w:t>hechos ridículo</w:t>
      </w:r>
      <w:r>
        <w:rPr>
          <w:rFonts w:cstheme="minorHAnsi"/>
          <w:iCs/>
          <w:szCs w:val="20"/>
          <w:lang w:val="es-MX"/>
        </w:rPr>
        <w:t>s son tres fuente de risa, y son recursos utilizados en la comedia para hacer reír al espectador.</w:t>
      </w:r>
      <w:r w:rsidR="00F375A5">
        <w:rPr>
          <w:rFonts w:cstheme="minorHAnsi"/>
          <w:iCs/>
          <w:szCs w:val="20"/>
          <w:lang w:val="es-MX"/>
        </w:rPr>
        <w:t xml:space="preserve"> Estos estímulos son captados por el oído y la vista, y después en el cerebro se realiza el análisis lógico y emocional de esta información, que conlleva a la producción de risa. Las cosquillas tienen una base similar, solo que la estimulación se hace en ciertas zonas del cuerpo con receptores táctiles determinados.</w:t>
      </w:r>
    </w:p>
    <w:p w:rsidR="00E07D3A" w:rsidRDefault="00E07D3A" w:rsidP="00E07D3A">
      <w:pPr>
        <w:pStyle w:val="Sinespaciado"/>
      </w:pPr>
      <w:r>
        <w:rPr>
          <w:rFonts w:cstheme="minorHAnsi"/>
          <w:b/>
          <w:bCs/>
        </w:rPr>
        <w:tab/>
      </w:r>
      <w:r w:rsidRPr="00FD4789">
        <w:rPr>
          <w:rFonts w:cstheme="minorHAnsi"/>
          <w:b/>
          <w:bCs/>
        </w:rPr>
        <w:t>El humor</w:t>
      </w:r>
      <w:r w:rsidRPr="00FD4789">
        <w:rPr>
          <w:rFonts w:cstheme="minorHAnsi"/>
        </w:rPr>
        <w:t xml:space="preserve"> está en la circunvolución izquierda frontal superior del cerebro, </w:t>
      </w:r>
      <w:r>
        <w:rPr>
          <w:rFonts w:cstheme="minorHAnsi"/>
        </w:rPr>
        <w:t>en el área motora suplementaria</w:t>
      </w:r>
      <w:r w:rsidRPr="00FD4789">
        <w:rPr>
          <w:rFonts w:cstheme="minorHAnsi"/>
        </w:rPr>
        <w:t xml:space="preserve"> </w:t>
      </w:r>
      <w:r>
        <w:rPr>
          <w:rFonts w:cstheme="minorHAnsi"/>
        </w:rPr>
        <w:t>(</w:t>
      </w:r>
      <w:r w:rsidRPr="002B300F">
        <w:rPr>
          <w:rFonts w:cstheme="minorHAnsi"/>
        </w:rPr>
        <w:t>una zona del cerebro--de dos centímetros cuadrados</w:t>
      </w:r>
      <w:r>
        <w:rPr>
          <w:rFonts w:cstheme="minorHAnsi"/>
        </w:rPr>
        <w:t xml:space="preserve">), </w:t>
      </w:r>
      <w:r w:rsidRPr="002B300F">
        <w:rPr>
          <w:rFonts w:cstheme="minorHAnsi"/>
        </w:rPr>
        <w:t>según</w:t>
      </w:r>
      <w:r w:rsidRPr="00FD4789">
        <w:rPr>
          <w:rFonts w:cstheme="minorHAnsi"/>
        </w:rPr>
        <w:t xml:space="preserve"> el descubrimiento de unos científicos de la Universidad de California. El experimento se hizo estimulando esa zona en el cerebro de una niña de 16 años, mientras hacía diferentes tareas. Si era suave, la niña sonreía, si la estimulación aumentaba, estallaba en risas.</w:t>
      </w:r>
      <w:r w:rsidRPr="00E07D3A">
        <w:t xml:space="preserve"> </w:t>
      </w:r>
    </w:p>
    <w:p w:rsidR="00E07D3A" w:rsidRPr="000260CB" w:rsidRDefault="00E07D3A" w:rsidP="00E07D3A">
      <w:pPr>
        <w:pStyle w:val="Sinespaciado"/>
        <w:ind w:firstLine="708"/>
        <w:rPr>
          <w:rFonts w:ascii="Calibri" w:eastAsia="Calibri" w:hAnsi="Calibri" w:cs="Times New Roman"/>
        </w:rPr>
      </w:pPr>
      <w:r w:rsidRPr="000260CB">
        <w:rPr>
          <w:rFonts w:ascii="Calibri" w:eastAsia="Calibri" w:hAnsi="Calibri" w:cs="Times New Roman"/>
        </w:rPr>
        <w:t xml:space="preserve">El sistema límbico </w:t>
      </w:r>
      <w:r>
        <w:t>está implicado</w:t>
      </w:r>
      <w:r w:rsidRPr="000260CB">
        <w:rPr>
          <w:rFonts w:ascii="Calibri" w:eastAsia="Calibri" w:hAnsi="Calibri" w:cs="Times New Roman"/>
        </w:rPr>
        <w:t xml:space="preserve"> en las emociones y nos ayuda con las funciones básicas necesarias para la supervivencia. Dos de las estructuras del sistema límbico están involucradas en la producción de la risa: la amígdala y el hipocampo. Así, mientras que las respuestas puramente emocionales tales como la risa son mediadas por estructuras subcorticales, especialmente el hipotálamo, la corteza cerebral es capaz de modular</w:t>
      </w:r>
      <w:r>
        <w:rPr>
          <w:rFonts w:ascii="Calibri" w:eastAsia="Calibri" w:hAnsi="Calibri" w:cs="Times New Roman"/>
        </w:rPr>
        <w:t>la</w:t>
      </w:r>
      <w:r w:rsidRPr="000260CB">
        <w:rPr>
          <w:rFonts w:ascii="Calibri" w:eastAsia="Calibri" w:hAnsi="Calibri" w:cs="Times New Roman"/>
        </w:rPr>
        <w:t xml:space="preserve"> o suprimirla.</w:t>
      </w:r>
    </w:p>
    <w:p w:rsidR="00E07D3A" w:rsidRDefault="00E07D3A" w:rsidP="00E07D3A">
      <w:pPr>
        <w:spacing w:after="0" w:line="240" w:lineRule="auto"/>
        <w:ind w:right="44"/>
        <w:rPr>
          <w:rFonts w:eastAsia="Times New Roman" w:cstheme="minorHAnsi"/>
          <w:u w:val="double"/>
          <w:lang w:val="es-MX" w:eastAsia="es-ES"/>
        </w:rPr>
      </w:pPr>
    </w:p>
    <w:p w:rsidR="00705865" w:rsidRDefault="00705865" w:rsidP="00E07D3A">
      <w:pPr>
        <w:spacing w:after="0" w:line="240" w:lineRule="auto"/>
        <w:ind w:right="44"/>
        <w:rPr>
          <w:rFonts w:eastAsia="Times New Roman" w:cstheme="minorHAnsi"/>
          <w:u w:val="double"/>
          <w:lang w:val="es-MX" w:eastAsia="es-ES"/>
        </w:rPr>
      </w:pPr>
    </w:p>
    <w:p w:rsidR="00705865" w:rsidRDefault="00705865" w:rsidP="00E07D3A">
      <w:pPr>
        <w:spacing w:after="0" w:line="240" w:lineRule="auto"/>
        <w:ind w:right="44"/>
        <w:rPr>
          <w:rFonts w:eastAsia="Times New Roman" w:cstheme="minorHAnsi"/>
          <w:u w:val="double"/>
          <w:lang w:val="es-MX" w:eastAsia="es-ES"/>
        </w:rPr>
      </w:pPr>
    </w:p>
    <w:p w:rsidR="0080195A" w:rsidRDefault="0080195A" w:rsidP="00E07D3A">
      <w:pPr>
        <w:spacing w:after="0" w:line="240" w:lineRule="auto"/>
        <w:ind w:right="44"/>
        <w:rPr>
          <w:rFonts w:eastAsia="Times New Roman" w:cstheme="minorHAnsi"/>
          <w:u w:val="double"/>
          <w:lang w:val="es-MX" w:eastAsia="es-ES"/>
        </w:rPr>
      </w:pPr>
    </w:p>
    <w:p w:rsidR="00705865" w:rsidRDefault="00705865" w:rsidP="00E07D3A">
      <w:pPr>
        <w:spacing w:after="0" w:line="240" w:lineRule="auto"/>
        <w:ind w:right="44"/>
        <w:rPr>
          <w:rFonts w:eastAsia="Times New Roman" w:cstheme="minorHAnsi"/>
          <w:u w:val="double"/>
          <w:lang w:val="es-MX" w:eastAsia="es-ES"/>
        </w:rPr>
      </w:pPr>
    </w:p>
    <w:p w:rsidR="00D40473" w:rsidRPr="00E07D3A" w:rsidRDefault="00D40473" w:rsidP="00E07D3A">
      <w:pPr>
        <w:spacing w:after="0" w:line="240" w:lineRule="auto"/>
        <w:ind w:right="44"/>
        <w:rPr>
          <w:rFonts w:eastAsia="Times New Roman" w:cstheme="minorHAnsi"/>
          <w:u w:val="double"/>
          <w:lang w:val="es-MX" w:eastAsia="es-ES"/>
        </w:rPr>
      </w:pPr>
    </w:p>
    <w:p w:rsidR="00E07D3A" w:rsidRPr="00080E8F" w:rsidRDefault="00E07D3A" w:rsidP="00080E8F">
      <w:pPr>
        <w:pStyle w:val="Sinespaciado"/>
        <w:rPr>
          <w:b/>
          <w:sz w:val="24"/>
          <w:u w:val="single"/>
          <w:lang w:eastAsia="es-ES"/>
        </w:rPr>
      </w:pPr>
      <w:r w:rsidRPr="00080E8F">
        <w:rPr>
          <w:b/>
          <w:sz w:val="24"/>
          <w:u w:val="single"/>
          <w:lang w:eastAsia="es-ES"/>
        </w:rPr>
        <w:lastRenderedPageBreak/>
        <w:t>PROCESO DE LA RISA</w:t>
      </w:r>
    </w:p>
    <w:p w:rsidR="00E07D3A" w:rsidRPr="002F68DF" w:rsidRDefault="00E07D3A" w:rsidP="00E07D3A">
      <w:pPr>
        <w:spacing w:after="0" w:line="240" w:lineRule="auto"/>
        <w:ind w:right="44"/>
        <w:rPr>
          <w:rFonts w:eastAsia="Times New Roman" w:cstheme="minorHAnsi"/>
          <w:sz w:val="10"/>
          <w:lang w:eastAsia="es-ES"/>
        </w:rPr>
      </w:pPr>
    </w:p>
    <w:p w:rsidR="00080E8F" w:rsidRPr="00080E8F" w:rsidRDefault="00E07D3A" w:rsidP="00080E8F">
      <w:pPr>
        <w:spacing w:after="0" w:line="240" w:lineRule="auto"/>
        <w:ind w:right="44"/>
        <w:rPr>
          <w:rFonts w:eastAsia="Times New Roman" w:cstheme="minorHAnsi"/>
          <w:lang w:eastAsia="es-ES"/>
        </w:rPr>
      </w:pPr>
      <w:r w:rsidRPr="002F68DF">
        <w:rPr>
          <w:rFonts w:eastAsia="Times New Roman" w:cstheme="minorHAnsi"/>
          <w:lang w:eastAsia="es-ES"/>
        </w:rPr>
        <w:t xml:space="preserve">Los músculos especialmente involucrados en la risa reciben la orden neurológica de moverse para reír; esta misma orden recorre las neuronas en busca de una estructura de referencia donde  situar la  escena  cómica,  humorística  o risueña en el cerebro, pero generalmente no se la puede situar coherentemente, y esa incoherencia provoca más </w:t>
      </w:r>
      <w:r w:rsidRPr="002F68DF">
        <w:rPr>
          <w:rFonts w:eastAsia="Times New Roman" w:cstheme="minorHAnsi"/>
          <w:iCs/>
          <w:lang w:eastAsia="es-ES"/>
        </w:rPr>
        <w:t>necesidad de reír</w:t>
      </w:r>
      <w:r w:rsidRPr="002F68DF">
        <w:rPr>
          <w:rFonts w:eastAsia="Times New Roman" w:cstheme="minorHAnsi"/>
          <w:lang w:eastAsia="es-ES"/>
        </w:rPr>
        <w:t>;  el diafragma se sacude vigorosamente lo cual estimula --y a la vez dificulta (por eso ap</w:t>
      </w:r>
      <w:r w:rsidR="00A836D0">
        <w:rPr>
          <w:rFonts w:eastAsia="Times New Roman" w:cstheme="minorHAnsi"/>
          <w:lang w:eastAsia="es-ES"/>
        </w:rPr>
        <w:t>arecen pequeños ahogos al reír)-</w:t>
      </w:r>
      <w:r w:rsidRPr="002F68DF">
        <w:rPr>
          <w:rFonts w:eastAsia="Times New Roman" w:cstheme="minorHAnsi"/>
          <w:lang w:eastAsia="es-ES"/>
        </w:rPr>
        <w:t xml:space="preserve">- la necesidad de los pulmones de acceder al ingreso de más aire por la orden recibida desde los centros respiratorios bulbares, y también presiona al corazón, haciéndolo bombear más sangre (y nos ponemos “colorados”);  al mismo tiempo, este movimiento muscular genera estímulos o </w:t>
      </w:r>
      <w:r w:rsidRPr="002F68DF">
        <w:rPr>
          <w:rFonts w:eastAsia="Times New Roman" w:cstheme="minorHAnsi"/>
          <w:iCs/>
          <w:lang w:eastAsia="es-ES"/>
        </w:rPr>
        <w:t>impulsos</w:t>
      </w:r>
      <w:r w:rsidRPr="002F68DF">
        <w:rPr>
          <w:rFonts w:eastAsia="Times New Roman" w:cstheme="minorHAnsi"/>
          <w:lang w:eastAsia="es-ES"/>
        </w:rPr>
        <w:t xml:space="preserve"> </w:t>
      </w:r>
      <w:r w:rsidRPr="002F68DF">
        <w:rPr>
          <w:rFonts w:eastAsia="Times New Roman" w:cstheme="minorHAnsi"/>
          <w:iCs/>
          <w:lang w:eastAsia="es-ES"/>
        </w:rPr>
        <w:t>eléctricos</w:t>
      </w:r>
      <w:r w:rsidRPr="002F68DF">
        <w:rPr>
          <w:rFonts w:eastAsia="Times New Roman" w:cstheme="minorHAnsi"/>
          <w:lang w:eastAsia="es-ES"/>
        </w:rPr>
        <w:t xml:space="preserve"> que viajan por los nervios sensitivos hacia el sistema límbico, en el interior del cerebro, produciendo la liberación de un arsenal de hormonas que asustan a los radicales libres que se refugian en sus casamatas. La principal de estas hormonas liberadas, las </w:t>
      </w:r>
      <w:r w:rsidRPr="002F68DF">
        <w:rPr>
          <w:rFonts w:eastAsia="Times New Roman" w:cstheme="minorHAnsi"/>
          <w:iCs/>
          <w:lang w:eastAsia="es-ES"/>
        </w:rPr>
        <w:t>endorfinas</w:t>
      </w:r>
      <w:r w:rsidRPr="002F68DF">
        <w:rPr>
          <w:rFonts w:eastAsia="Times New Roman" w:cstheme="minorHAnsi"/>
          <w:lang w:eastAsia="es-ES"/>
        </w:rPr>
        <w:t xml:space="preserve">, se contactan con células </w:t>
      </w:r>
      <w:proofErr w:type="spellStart"/>
      <w:r w:rsidRPr="002F68DF">
        <w:rPr>
          <w:rFonts w:eastAsia="Times New Roman" w:cstheme="minorHAnsi"/>
          <w:lang w:eastAsia="es-ES"/>
        </w:rPr>
        <w:t>inmuno</w:t>
      </w:r>
      <w:proofErr w:type="spellEnd"/>
      <w:r w:rsidRPr="002F68DF">
        <w:rPr>
          <w:rFonts w:eastAsia="Times New Roman" w:cstheme="minorHAnsi"/>
          <w:lang w:eastAsia="es-ES"/>
        </w:rPr>
        <w:t xml:space="preserve">-competentes, sobre todo en el timo, y se estimula la liberación de </w:t>
      </w:r>
      <w:r w:rsidRPr="002F68DF">
        <w:rPr>
          <w:rFonts w:eastAsia="Times New Roman" w:cstheme="minorHAnsi"/>
          <w:iCs/>
          <w:lang w:eastAsia="es-ES"/>
        </w:rPr>
        <w:t>linfocitos</w:t>
      </w:r>
      <w:r w:rsidRPr="002F68DF">
        <w:rPr>
          <w:rFonts w:eastAsia="Times New Roman" w:cstheme="minorHAnsi"/>
          <w:lang w:eastAsia="es-ES"/>
        </w:rPr>
        <w:t xml:space="preserve"> </w:t>
      </w:r>
      <w:r w:rsidRPr="002F68DF">
        <w:rPr>
          <w:rFonts w:eastAsia="Times New Roman" w:cstheme="minorHAnsi"/>
          <w:iCs/>
          <w:lang w:eastAsia="es-ES"/>
        </w:rPr>
        <w:t>T</w:t>
      </w:r>
      <w:r w:rsidRPr="002F68DF">
        <w:rPr>
          <w:rFonts w:eastAsia="Times New Roman" w:cstheme="minorHAnsi"/>
          <w:lang w:eastAsia="es-ES"/>
        </w:rPr>
        <w:t xml:space="preserve">, además de incrementar notablemente la </w:t>
      </w:r>
      <w:r w:rsidRPr="002F68DF">
        <w:rPr>
          <w:rFonts w:eastAsia="Times New Roman" w:cstheme="minorHAnsi"/>
          <w:iCs/>
          <w:lang w:eastAsia="es-ES"/>
        </w:rPr>
        <w:t>inmunoglobulina</w:t>
      </w:r>
      <w:r w:rsidRPr="002F68DF">
        <w:rPr>
          <w:rFonts w:eastAsia="Times New Roman" w:cstheme="minorHAnsi"/>
          <w:lang w:eastAsia="es-ES"/>
        </w:rPr>
        <w:t xml:space="preserve"> </w:t>
      </w:r>
      <w:r w:rsidRPr="002F68DF">
        <w:rPr>
          <w:rFonts w:eastAsia="Times New Roman" w:cstheme="minorHAnsi"/>
          <w:iCs/>
          <w:lang w:eastAsia="es-ES"/>
        </w:rPr>
        <w:t>A salival,</w:t>
      </w:r>
      <w:r w:rsidRPr="002F68DF">
        <w:rPr>
          <w:rFonts w:eastAsia="Times New Roman" w:cstheme="minorHAnsi"/>
          <w:lang w:eastAsia="es-ES"/>
        </w:rPr>
        <w:t xml:space="preserve"> y los </w:t>
      </w:r>
      <w:proofErr w:type="spellStart"/>
      <w:r w:rsidRPr="002F68DF">
        <w:rPr>
          <w:rFonts w:eastAsia="Times New Roman" w:cstheme="minorHAnsi"/>
          <w:iCs/>
          <w:lang w:eastAsia="es-ES"/>
        </w:rPr>
        <w:t>interferones</w:t>
      </w:r>
      <w:proofErr w:type="spellEnd"/>
      <w:r w:rsidRPr="002F68DF">
        <w:rPr>
          <w:rFonts w:eastAsia="Times New Roman" w:cstheme="minorHAnsi"/>
          <w:lang w:eastAsia="es-ES"/>
        </w:rPr>
        <w:t xml:space="preserve">. Simultáneamente, las endorfinas ejercen un efecto analgésico en órganos, músculos y articulaciones y un efecto sedante en la esfera linfática por lo cual se produce una sensación de  bienestar  y  relajación  generalizada,  lo  que  va  obligando  a  que  </w:t>
      </w:r>
      <w:r w:rsidRPr="002F68DF">
        <w:rPr>
          <w:rFonts w:eastAsia="Times New Roman" w:cstheme="minorHAnsi"/>
          <w:iCs/>
          <w:lang w:eastAsia="es-ES"/>
        </w:rPr>
        <w:t>cese  la  risa</w:t>
      </w:r>
      <w:r w:rsidRPr="002F68DF">
        <w:rPr>
          <w:rFonts w:eastAsia="Times New Roman" w:cstheme="minorHAnsi"/>
          <w:lang w:eastAsia="es-ES"/>
        </w:rPr>
        <w:t xml:space="preserve"> ”.</w:t>
      </w:r>
    </w:p>
    <w:p w:rsidR="00080E8F" w:rsidRDefault="00080E8F" w:rsidP="00080E8F">
      <w:pPr>
        <w:pStyle w:val="Ttulo1"/>
      </w:pPr>
      <w:r>
        <w:t>ENDOCRINOLOGÍA EN LA RISA</w:t>
      </w:r>
    </w:p>
    <w:p w:rsidR="00E07D3A" w:rsidRPr="00E07D3A" w:rsidRDefault="00E07D3A" w:rsidP="00705865">
      <w:pPr>
        <w:pStyle w:val="Prrafodelist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cstheme="minorHAnsi"/>
        </w:rPr>
      </w:pPr>
      <w:r w:rsidRPr="00E07D3A">
        <w:rPr>
          <w:rFonts w:cstheme="minorHAnsi"/>
          <w:b/>
          <w:bCs/>
        </w:rPr>
        <w:t>Muchas son las sustancias</w:t>
      </w:r>
      <w:r w:rsidRPr="00E07D3A">
        <w:rPr>
          <w:rFonts w:cstheme="minorHAnsi"/>
        </w:rPr>
        <w:t xml:space="preserve"> que se liberan y las buenas consecuencias que se derivan.</w:t>
      </w:r>
    </w:p>
    <w:p w:rsidR="00E07D3A" w:rsidRPr="00E07D3A" w:rsidRDefault="00E07D3A" w:rsidP="00705865">
      <w:pPr>
        <w:pStyle w:val="Prrafodelist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cstheme="minorHAnsi"/>
          <w:lang w:val="es-AR"/>
        </w:rPr>
      </w:pPr>
      <w:r w:rsidRPr="00E07D3A">
        <w:rPr>
          <w:rFonts w:cstheme="minorHAnsi"/>
        </w:rPr>
        <w:tab/>
        <w:t xml:space="preserve">En primer lugar, las </w:t>
      </w:r>
      <w:r w:rsidRPr="00E07D3A">
        <w:rPr>
          <w:rFonts w:cstheme="minorHAnsi"/>
          <w:b/>
        </w:rPr>
        <w:t>endorfinas</w:t>
      </w:r>
      <w:r w:rsidRPr="00E07D3A">
        <w:rPr>
          <w:rFonts w:cstheme="minorHAnsi"/>
        </w:rPr>
        <w:t xml:space="preserve">, una especie de morfinas segregadas por el cerebro, con altos poderes analgésicos y que, por lo tanto, mitigan el dolor (concretamente las encefalinas realizan esta función). </w:t>
      </w:r>
    </w:p>
    <w:p w:rsidR="00E07D3A" w:rsidRPr="00E07D3A" w:rsidRDefault="00E07D3A" w:rsidP="00705865">
      <w:pPr>
        <w:pStyle w:val="Prrafodelist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cstheme="minorHAnsi"/>
          <w:sz w:val="24"/>
          <w:lang w:val="es-AR"/>
        </w:rPr>
      </w:pPr>
      <w:r w:rsidRPr="00E07D3A">
        <w:rPr>
          <w:rFonts w:cstheme="minorHAnsi"/>
          <w:szCs w:val="20"/>
          <w:lang w:val="es-AR"/>
        </w:rPr>
        <w:tab/>
        <w:t>Por otro lado, las endorfinas envían mensajes desde el cerebro hasta los linfocitos y otras células para combatir los virus y las bacterias. Las endorfinas desempeñan además otras funciones entre las que destaca un papel esencial en el equilibrio entre el tono vital y la depresión. De ellas depende algo tan sencillo como estar bien o estar mal. Las endorfinas provocan un estado de euforia, que es una sensación de felicidad, o lo que es igual a un flujo correcto de endorfinas en nuestro cuerpo.</w:t>
      </w:r>
    </w:p>
    <w:p w:rsidR="00E07D3A" w:rsidRDefault="00E07D3A" w:rsidP="00705865">
      <w:pPr>
        <w:pStyle w:val="Prrafodelist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cstheme="minorHAnsi"/>
        </w:rPr>
      </w:pPr>
      <w:r w:rsidRPr="00E07D3A">
        <w:rPr>
          <w:rFonts w:cstheme="minorHAnsi"/>
          <w:lang w:val="es-AR"/>
        </w:rPr>
        <w:tab/>
      </w:r>
      <w:r w:rsidRPr="00E07D3A">
        <w:rPr>
          <w:rFonts w:cstheme="minorHAnsi"/>
        </w:rPr>
        <w:t xml:space="preserve"> La risa, además, libera </w:t>
      </w:r>
      <w:r w:rsidRPr="00E07D3A">
        <w:rPr>
          <w:rFonts w:cstheme="minorHAnsi"/>
          <w:b/>
        </w:rPr>
        <w:t>dopamina</w:t>
      </w:r>
      <w:r w:rsidRPr="00E07D3A">
        <w:rPr>
          <w:rFonts w:cstheme="minorHAnsi"/>
        </w:rPr>
        <w:t xml:space="preserve"> (que mejora el estado de ánimo) y serotonin</w:t>
      </w:r>
      <w:r w:rsidR="00146AA9">
        <w:rPr>
          <w:rFonts w:cstheme="minorHAnsi"/>
        </w:rPr>
        <w:t>a (que posee efectos calmantes) y de serotonina que actuando en el SNC provoca una sensación de relajación.</w:t>
      </w:r>
    </w:p>
    <w:p w:rsidR="00C27F90" w:rsidRDefault="00146AA9" w:rsidP="00705865">
      <w:pPr>
        <w:pStyle w:val="Prrafodelist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lang w:eastAsia="es-ES"/>
        </w:rPr>
      </w:pPr>
      <w:r>
        <w:rPr>
          <w:rFonts w:cstheme="minorHAnsi"/>
        </w:rPr>
        <w:tab/>
      </w:r>
      <w:r w:rsidR="00C27F90">
        <w:rPr>
          <w:rFonts w:cstheme="minorHAnsi"/>
        </w:rPr>
        <w:t xml:space="preserve">Otra hormona liberada es la </w:t>
      </w:r>
      <w:proofErr w:type="spellStart"/>
      <w:r w:rsidR="00C27F90" w:rsidRPr="00C27F90">
        <w:rPr>
          <w:rFonts w:cstheme="minorHAnsi"/>
          <w:b/>
        </w:rPr>
        <w:t>oxitocina</w:t>
      </w:r>
      <w:proofErr w:type="spellEnd"/>
      <w:r w:rsidR="00065FCF">
        <w:rPr>
          <w:rFonts w:cstheme="minorHAnsi"/>
          <w:b/>
        </w:rPr>
        <w:t xml:space="preserve"> </w:t>
      </w:r>
      <w:r w:rsidR="00065FCF">
        <w:rPr>
          <w:rFonts w:cstheme="minorHAnsi"/>
        </w:rPr>
        <w:t>que actúa en el SNC actuando como modulador de la emoción y el ánimo.</w:t>
      </w:r>
      <w:r w:rsidR="00065FCF">
        <w:rPr>
          <w:rFonts w:cstheme="minorHAnsi"/>
          <w:b/>
        </w:rPr>
        <w:t xml:space="preserve"> </w:t>
      </w:r>
      <w:r w:rsidR="00065FCF">
        <w:rPr>
          <w:lang w:eastAsia="es-ES"/>
        </w:rPr>
        <w:t>E</w:t>
      </w:r>
      <w:r w:rsidR="00065FCF" w:rsidRPr="00E6518B">
        <w:rPr>
          <w:lang w:eastAsia="es-ES"/>
        </w:rPr>
        <w:t xml:space="preserve">l buen humor y la risa, junto a los pensamientos positivos, estimulan en cierta medida una liberación de </w:t>
      </w:r>
      <w:proofErr w:type="spellStart"/>
      <w:r w:rsidR="00065FCF" w:rsidRPr="00E6518B">
        <w:rPr>
          <w:lang w:eastAsia="es-ES"/>
        </w:rPr>
        <w:t>oxitocina</w:t>
      </w:r>
      <w:proofErr w:type="spellEnd"/>
      <w:r w:rsidR="00065FCF" w:rsidRPr="00E6518B">
        <w:rPr>
          <w:lang w:eastAsia="es-ES"/>
        </w:rPr>
        <w:t xml:space="preserve"> suficiente para conseguir un clima de confianza y afecto en relación con los demás y ayuda a superar el temor a la traición.</w:t>
      </w:r>
    </w:p>
    <w:p w:rsidR="004E3A14" w:rsidRDefault="006C49F4" w:rsidP="00705865">
      <w:pPr>
        <w:pStyle w:val="Prrafodelist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cstheme="minorHAnsi"/>
        </w:rPr>
      </w:pPr>
      <w:r>
        <w:rPr>
          <w:rFonts w:cstheme="minorHAnsi"/>
        </w:rPr>
        <w:t xml:space="preserve">Por último, estimula la secreción de adrenalina e inhibe la de </w:t>
      </w:r>
      <w:r w:rsidR="00A35FDD">
        <w:rPr>
          <w:rFonts w:cstheme="minorHAnsi"/>
        </w:rPr>
        <w:t xml:space="preserve"> cortisol, de forma que se anulan los efectos perjudiciales que pueden provocar.</w:t>
      </w:r>
      <w:r w:rsidR="0080089B">
        <w:rPr>
          <w:rFonts w:cstheme="minorHAnsi"/>
        </w:rPr>
        <w:t xml:space="preserve"> </w:t>
      </w:r>
    </w:p>
    <w:p w:rsidR="00D40473" w:rsidRDefault="00D40473" w:rsidP="00080E8F">
      <w:pPr>
        <w:pStyle w:val="Ttulo1"/>
        <w:rPr>
          <w:rFonts w:asciiTheme="minorHAnsi" w:eastAsiaTheme="minorHAnsi" w:hAnsiTheme="minorHAnsi" w:cstheme="minorHAnsi"/>
          <w:b w:val="0"/>
          <w:bCs w:val="0"/>
          <w:color w:val="auto"/>
          <w:sz w:val="22"/>
          <w:szCs w:val="22"/>
        </w:rPr>
      </w:pPr>
    </w:p>
    <w:p w:rsidR="00D40473" w:rsidRPr="00D40473" w:rsidRDefault="00D40473" w:rsidP="00D40473"/>
    <w:p w:rsidR="00080E8F" w:rsidRDefault="00C27F90" w:rsidP="00080E8F">
      <w:pPr>
        <w:pStyle w:val="Ttulo1"/>
      </w:pPr>
      <w:r w:rsidRPr="004E3A14">
        <w:lastRenderedPageBreak/>
        <w:t>EFECTOS Y VENTAJAS</w:t>
      </w:r>
      <w:r w:rsidR="00080E8F">
        <w:t xml:space="preserve"> </w:t>
      </w:r>
    </w:p>
    <w:p w:rsidR="00080E8F" w:rsidRPr="00080E8F" w:rsidRDefault="00080E8F" w:rsidP="00080E8F">
      <w:pPr>
        <w:pStyle w:val="Sinespaciado"/>
        <w:rPr>
          <w:b/>
          <w:sz w:val="2"/>
          <w:u w:val="single"/>
        </w:rPr>
      </w:pPr>
    </w:p>
    <w:p w:rsidR="00B97E8C" w:rsidRPr="00080E8F" w:rsidRDefault="00080E8F" w:rsidP="00080E8F">
      <w:pPr>
        <w:pStyle w:val="Sinespaciado"/>
        <w:rPr>
          <w:rFonts w:asciiTheme="majorHAnsi" w:eastAsiaTheme="majorEastAsia" w:hAnsiTheme="majorHAnsi" w:cstheme="majorBidi"/>
          <w:b/>
          <w:u w:val="single"/>
        </w:rPr>
      </w:pPr>
      <w:r w:rsidRPr="00080E8F">
        <w:rPr>
          <w:b/>
          <w:u w:val="single"/>
        </w:rPr>
        <w:t>CORPORALES</w:t>
      </w:r>
    </w:p>
    <w:p w:rsidR="00C27F90" w:rsidRDefault="00C27F90" w:rsidP="00C27F90">
      <w:pPr>
        <w:pStyle w:val="Sinespaciado"/>
        <w:rPr>
          <w:rFonts w:ascii="Calibri" w:eastAsia="Calibri" w:hAnsi="Calibri" w:cs="Times New Roman"/>
        </w:rPr>
      </w:pPr>
      <w:r w:rsidRPr="00C27F90">
        <w:rPr>
          <w:rFonts w:ascii="Calibri" w:eastAsia="Calibri" w:hAnsi="Calibri" w:cs="Times New Roman"/>
          <w:b/>
        </w:rPr>
        <w:t>-Ejercicio</w:t>
      </w:r>
      <w:r w:rsidRPr="00511D78">
        <w:rPr>
          <w:rFonts w:ascii="Calibri" w:eastAsia="Calibri" w:hAnsi="Calibri" w:cs="Times New Roman"/>
        </w:rPr>
        <w:t xml:space="preserve">: con cada carcajada se ponen en marcha cerca de 400 músculos, incluidos 15 de la cara y algunos del tórax, abdomen y estómago, los que sólo se pueden ejercitar con la risa, la cual también ayuda a adelgazar reactivando el sistema linfático. </w:t>
      </w:r>
      <w:r w:rsidRPr="000260CB">
        <w:rPr>
          <w:rFonts w:ascii="Calibri" w:eastAsia="Calibri" w:hAnsi="Calibri" w:cs="Times New Roman"/>
        </w:rPr>
        <w:t>En esos momentos y debido a la intensidad del ejercicio, cada grupo muscular se estimula como lo haría una sesión de gimnasia; en tal sentido, cinco minutos de risa equivalen a 45 minutos de ejercicio</w:t>
      </w:r>
      <w:r>
        <w:rPr>
          <w:rFonts w:ascii="Calibri" w:eastAsia="Calibri" w:hAnsi="Calibri" w:cs="Times New Roman"/>
        </w:rPr>
        <w:t xml:space="preserve"> </w:t>
      </w:r>
      <w:r w:rsidRPr="000260CB">
        <w:rPr>
          <w:rFonts w:ascii="Calibri" w:eastAsia="Calibri" w:hAnsi="Calibri" w:cs="Times New Roman"/>
        </w:rPr>
        <w:t>aeróbico. Incluso algunas personas logran mover</w:t>
      </w:r>
      <w:r>
        <w:rPr>
          <w:rFonts w:ascii="Calibri" w:eastAsia="Calibri" w:hAnsi="Calibri" w:cs="Times New Roman"/>
        </w:rPr>
        <w:t xml:space="preserve"> </w:t>
      </w:r>
      <w:r w:rsidRPr="000260CB">
        <w:rPr>
          <w:rFonts w:ascii="Calibri" w:eastAsia="Calibri" w:hAnsi="Calibri" w:cs="Times New Roman"/>
        </w:rPr>
        <w:t>los brazos y las piernas mientras ríen.</w:t>
      </w:r>
    </w:p>
    <w:p w:rsidR="00C27F90" w:rsidRPr="00511D78" w:rsidRDefault="00C27F90" w:rsidP="00C27F90">
      <w:pPr>
        <w:pStyle w:val="Sinespaciado"/>
        <w:rPr>
          <w:rFonts w:ascii="Calibri" w:eastAsia="Calibri" w:hAnsi="Calibri" w:cs="Times New Roman"/>
          <w:sz w:val="6"/>
        </w:rPr>
      </w:pPr>
    </w:p>
    <w:p w:rsidR="00C27F90" w:rsidRDefault="00C27F90" w:rsidP="00C27F90">
      <w:pPr>
        <w:pStyle w:val="Sinespaciado"/>
        <w:rPr>
          <w:rFonts w:ascii="Calibri" w:eastAsia="Calibri" w:hAnsi="Calibri" w:cs="Times New Roman"/>
        </w:rPr>
      </w:pPr>
      <w:r w:rsidRPr="00C27F90">
        <w:rPr>
          <w:rFonts w:ascii="Calibri" w:eastAsia="Calibri" w:hAnsi="Calibri" w:cs="Times New Roman"/>
          <w:b/>
        </w:rPr>
        <w:t>-Masaje</w:t>
      </w:r>
      <w:r w:rsidRPr="00511D78">
        <w:rPr>
          <w:rFonts w:ascii="Calibri" w:eastAsia="Calibri" w:hAnsi="Calibri" w:cs="Times New Roman"/>
        </w:rPr>
        <w:t xml:space="preserve">: la columna vertebral y la zona cervical, donde por lo general se acumulan tensiones, se </w:t>
      </w:r>
      <w:proofErr w:type="spellStart"/>
      <w:r w:rsidRPr="00511D78">
        <w:rPr>
          <w:rFonts w:ascii="Calibri" w:eastAsia="Calibri" w:hAnsi="Calibri" w:cs="Times New Roman"/>
        </w:rPr>
        <w:t>elongan</w:t>
      </w:r>
      <w:proofErr w:type="spellEnd"/>
      <w:r w:rsidRPr="00511D78">
        <w:rPr>
          <w:rFonts w:ascii="Calibri" w:eastAsia="Calibri" w:hAnsi="Calibri" w:cs="Times New Roman"/>
        </w:rPr>
        <w:t xml:space="preserve"> y la musculatura trabaja liberando esas tensiones. </w:t>
      </w:r>
      <w:r w:rsidRPr="000260CB">
        <w:rPr>
          <w:rFonts w:ascii="Calibri" w:eastAsia="Calibri" w:hAnsi="Calibri" w:cs="Times New Roman"/>
        </w:rPr>
        <w:t>Además, se estimula el bazo y se elimina</w:t>
      </w:r>
      <w:r>
        <w:rPr>
          <w:rFonts w:ascii="Calibri" w:eastAsia="Calibri" w:hAnsi="Calibri" w:cs="Times New Roman"/>
        </w:rPr>
        <w:t>n</w:t>
      </w:r>
      <w:r w:rsidRPr="000260CB">
        <w:rPr>
          <w:rFonts w:ascii="Calibri" w:eastAsia="Calibri" w:hAnsi="Calibri" w:cs="Times New Roman"/>
        </w:rPr>
        <w:t xml:space="preserve"> las toxinas.</w:t>
      </w:r>
      <w:r>
        <w:rPr>
          <w:rFonts w:ascii="Calibri" w:eastAsia="Calibri" w:hAnsi="Calibri" w:cs="Times New Roman"/>
        </w:rPr>
        <w:t xml:space="preserve"> </w:t>
      </w:r>
      <w:r w:rsidRPr="000260CB">
        <w:rPr>
          <w:rFonts w:ascii="Calibri" w:eastAsia="Calibri" w:hAnsi="Calibri" w:cs="Times New Roman"/>
        </w:rPr>
        <w:t>Con este movimiento el diafragma origina un</w:t>
      </w:r>
      <w:r>
        <w:rPr>
          <w:rFonts w:ascii="Calibri" w:eastAsia="Calibri" w:hAnsi="Calibri" w:cs="Times New Roman"/>
        </w:rPr>
        <w:t xml:space="preserve"> </w:t>
      </w:r>
      <w:r w:rsidRPr="000260CB">
        <w:rPr>
          <w:rFonts w:ascii="Calibri" w:eastAsia="Calibri" w:hAnsi="Calibri" w:cs="Times New Roman"/>
        </w:rPr>
        <w:t>masaje interno que facilita la digestión al hacer</w:t>
      </w:r>
      <w:r>
        <w:rPr>
          <w:rFonts w:ascii="Calibri" w:eastAsia="Calibri" w:hAnsi="Calibri" w:cs="Times New Roman"/>
        </w:rPr>
        <w:t xml:space="preserve"> </w:t>
      </w:r>
      <w:r w:rsidRPr="000260CB">
        <w:rPr>
          <w:rFonts w:ascii="Calibri" w:eastAsia="Calibri" w:hAnsi="Calibri" w:cs="Times New Roman"/>
        </w:rPr>
        <w:t>vibrar el hígado y ayuda a reducir los ácidos grasos</w:t>
      </w:r>
      <w:r>
        <w:rPr>
          <w:rFonts w:ascii="Calibri" w:eastAsia="Calibri" w:hAnsi="Calibri" w:cs="Times New Roman"/>
        </w:rPr>
        <w:t xml:space="preserve"> </w:t>
      </w:r>
      <w:r w:rsidRPr="000260CB">
        <w:rPr>
          <w:rFonts w:ascii="Calibri" w:eastAsia="Calibri" w:hAnsi="Calibri" w:cs="Times New Roman"/>
        </w:rPr>
        <w:t>y las sustancias tóxicas. También evita el</w:t>
      </w:r>
      <w:r>
        <w:rPr>
          <w:rFonts w:ascii="Calibri" w:eastAsia="Calibri" w:hAnsi="Calibri" w:cs="Times New Roman"/>
        </w:rPr>
        <w:t xml:space="preserve"> </w:t>
      </w:r>
      <w:r w:rsidRPr="000260CB">
        <w:rPr>
          <w:rFonts w:ascii="Calibri" w:eastAsia="Calibri" w:hAnsi="Calibri" w:cs="Times New Roman"/>
        </w:rPr>
        <w:t>estreñimiento y mejora la eliminación de la bilis.</w:t>
      </w:r>
    </w:p>
    <w:p w:rsidR="00C27F90" w:rsidRPr="00511D78" w:rsidRDefault="00C27F90" w:rsidP="00C27F90">
      <w:pPr>
        <w:pStyle w:val="Sinespaciado"/>
        <w:rPr>
          <w:rFonts w:ascii="Calibri" w:eastAsia="Calibri" w:hAnsi="Calibri" w:cs="Times New Roman"/>
          <w:sz w:val="6"/>
        </w:rPr>
      </w:pPr>
    </w:p>
    <w:p w:rsidR="00C27F90" w:rsidRDefault="00C27F90" w:rsidP="00C27F90">
      <w:pPr>
        <w:pStyle w:val="Sinespaciado"/>
        <w:rPr>
          <w:rFonts w:ascii="Calibri" w:eastAsia="Calibri" w:hAnsi="Calibri" w:cs="Times New Roman"/>
        </w:rPr>
      </w:pPr>
      <w:r w:rsidRPr="00C27F90">
        <w:rPr>
          <w:rFonts w:ascii="Calibri" w:eastAsia="Calibri" w:hAnsi="Calibri" w:cs="Times New Roman"/>
          <w:b/>
        </w:rPr>
        <w:t>-Limpieza:</w:t>
      </w:r>
      <w:r w:rsidRPr="00511D78">
        <w:rPr>
          <w:rFonts w:ascii="Calibri" w:eastAsia="Calibri" w:hAnsi="Calibri" w:cs="Times New Roman"/>
        </w:rPr>
        <w:t xml:space="preserve"> se lubrican y limpian los ojos con lágrimas. </w:t>
      </w:r>
      <w:r>
        <w:rPr>
          <w:rFonts w:ascii="Calibri" w:eastAsia="Calibri" w:hAnsi="Calibri" w:cs="Times New Roman"/>
        </w:rPr>
        <w:t xml:space="preserve">La carcajada hace vibrar la </w:t>
      </w:r>
      <w:r w:rsidRPr="000260CB">
        <w:rPr>
          <w:rFonts w:ascii="Calibri" w:eastAsia="Calibri" w:hAnsi="Calibri" w:cs="Times New Roman"/>
        </w:rPr>
        <w:t>cabeza y se</w:t>
      </w:r>
      <w:r>
        <w:rPr>
          <w:rFonts w:ascii="Calibri" w:eastAsia="Calibri" w:hAnsi="Calibri" w:cs="Times New Roman"/>
        </w:rPr>
        <w:t xml:space="preserve"> </w:t>
      </w:r>
      <w:r w:rsidRPr="000260CB">
        <w:rPr>
          <w:rFonts w:ascii="Calibri" w:eastAsia="Calibri" w:hAnsi="Calibri" w:cs="Times New Roman"/>
        </w:rPr>
        <w:t>despeja</w:t>
      </w:r>
      <w:r>
        <w:rPr>
          <w:rFonts w:ascii="Calibri" w:eastAsia="Calibri" w:hAnsi="Calibri" w:cs="Times New Roman"/>
        </w:rPr>
        <w:t>n</w:t>
      </w:r>
      <w:r w:rsidRPr="000260CB">
        <w:rPr>
          <w:rFonts w:ascii="Calibri" w:eastAsia="Calibri" w:hAnsi="Calibri" w:cs="Times New Roman"/>
        </w:rPr>
        <w:t xml:space="preserve"> la nariz y el oído. </w:t>
      </w:r>
    </w:p>
    <w:p w:rsidR="00C27F90" w:rsidRPr="00511D78" w:rsidRDefault="00C27F90" w:rsidP="00C27F90">
      <w:pPr>
        <w:pStyle w:val="Sinespaciado"/>
        <w:rPr>
          <w:rFonts w:ascii="Calibri" w:eastAsia="Calibri" w:hAnsi="Calibri" w:cs="Times New Roman"/>
          <w:sz w:val="4"/>
        </w:rPr>
      </w:pPr>
    </w:p>
    <w:p w:rsidR="00C27F90" w:rsidRDefault="00C27F90" w:rsidP="00C27F90">
      <w:pPr>
        <w:pStyle w:val="Sinespaciado"/>
        <w:rPr>
          <w:rFonts w:ascii="Calibri" w:eastAsia="Calibri" w:hAnsi="Calibri" w:cs="Times New Roman"/>
        </w:rPr>
      </w:pPr>
      <w:r w:rsidRPr="00C27F90">
        <w:rPr>
          <w:rFonts w:ascii="Calibri" w:eastAsia="Calibri" w:hAnsi="Calibri" w:cs="Times New Roman"/>
          <w:b/>
        </w:rPr>
        <w:t>-Oxigenación</w:t>
      </w:r>
      <w:r w:rsidRPr="00511D78">
        <w:rPr>
          <w:rFonts w:ascii="Calibri" w:eastAsia="Calibri" w:hAnsi="Calibri" w:cs="Times New Roman"/>
        </w:rPr>
        <w:t xml:space="preserve">: entra el doble de aire en los pulmones, lo que mejora la respiración y aumenta la oxigenación de los tejidos al mover 12 litros de aire en lugar de los 6 que habituales. </w:t>
      </w:r>
      <w:r w:rsidRPr="000260CB">
        <w:rPr>
          <w:rFonts w:ascii="Calibri" w:eastAsia="Calibri" w:hAnsi="Calibri" w:cs="Times New Roman"/>
        </w:rPr>
        <w:t>La rapidez</w:t>
      </w:r>
      <w:r>
        <w:rPr>
          <w:rFonts w:ascii="Calibri" w:eastAsia="Calibri" w:hAnsi="Calibri" w:cs="Times New Roman"/>
        </w:rPr>
        <w:t xml:space="preserve"> </w:t>
      </w:r>
      <w:r w:rsidRPr="000260CB">
        <w:rPr>
          <w:rFonts w:ascii="Calibri" w:eastAsia="Calibri" w:hAnsi="Calibri" w:cs="Times New Roman"/>
        </w:rPr>
        <w:t>con que el aire vaciado sale de los pulmones se</w:t>
      </w:r>
      <w:r>
        <w:rPr>
          <w:rFonts w:ascii="Calibri" w:eastAsia="Calibri" w:hAnsi="Calibri" w:cs="Times New Roman"/>
        </w:rPr>
        <w:t xml:space="preserve"> </w:t>
      </w:r>
      <w:r w:rsidRPr="000260CB">
        <w:rPr>
          <w:rFonts w:ascii="Calibri" w:eastAsia="Calibri" w:hAnsi="Calibri" w:cs="Times New Roman"/>
        </w:rPr>
        <w:t>multiplica, permitiendo la entrada de aire</w:t>
      </w:r>
      <w:r>
        <w:rPr>
          <w:rFonts w:ascii="Calibri" w:eastAsia="Calibri" w:hAnsi="Calibri" w:cs="Times New Roman"/>
        </w:rPr>
        <w:t xml:space="preserve"> </w:t>
      </w:r>
      <w:r w:rsidRPr="000260CB">
        <w:rPr>
          <w:rFonts w:ascii="Calibri" w:eastAsia="Calibri" w:hAnsi="Calibri" w:cs="Times New Roman"/>
        </w:rPr>
        <w:t>oxigenado a mayor velocidad.</w:t>
      </w:r>
    </w:p>
    <w:p w:rsidR="00B97E8C" w:rsidRPr="00B97E8C" w:rsidRDefault="00B97E8C" w:rsidP="00B97E8C">
      <w:pPr>
        <w:pStyle w:val="Sinespaciado"/>
        <w:rPr>
          <w:rFonts w:ascii="Calibri" w:eastAsia="Calibri" w:hAnsi="Calibri" w:cs="Times New Roman"/>
          <w:b/>
          <w:sz w:val="2"/>
        </w:rPr>
      </w:pPr>
    </w:p>
    <w:p w:rsidR="00B97E8C" w:rsidRDefault="00B97E8C" w:rsidP="00B97E8C">
      <w:pPr>
        <w:pStyle w:val="Sinespaciado"/>
        <w:rPr>
          <w:rFonts w:ascii="Calibri" w:eastAsia="Calibri" w:hAnsi="Calibri" w:cs="Times New Roman"/>
        </w:rPr>
      </w:pPr>
      <w:r w:rsidRPr="00C27F90">
        <w:rPr>
          <w:rFonts w:ascii="Calibri" w:eastAsia="Calibri" w:hAnsi="Calibri" w:cs="Times New Roman"/>
          <w:b/>
        </w:rPr>
        <w:t>-Rejuvenecedor</w:t>
      </w:r>
      <w:r w:rsidRPr="00511D78">
        <w:rPr>
          <w:rFonts w:ascii="Calibri" w:eastAsia="Calibri" w:hAnsi="Calibri" w:cs="Times New Roman"/>
        </w:rPr>
        <w:t xml:space="preserve">: al estirar y estimular los músculos de la cara. </w:t>
      </w:r>
      <w:r w:rsidRPr="000260CB">
        <w:rPr>
          <w:rFonts w:ascii="Calibri" w:eastAsia="Calibri" w:hAnsi="Calibri" w:cs="Times New Roman"/>
        </w:rPr>
        <w:t>Tiene además, un efecto tonificante y</w:t>
      </w:r>
      <w:r>
        <w:rPr>
          <w:rFonts w:ascii="Calibri" w:eastAsia="Calibri" w:hAnsi="Calibri" w:cs="Times New Roman"/>
        </w:rPr>
        <w:t xml:space="preserve"> </w:t>
      </w:r>
      <w:r w:rsidRPr="000260CB">
        <w:rPr>
          <w:rFonts w:ascii="Calibri" w:eastAsia="Calibri" w:hAnsi="Calibri" w:cs="Times New Roman"/>
        </w:rPr>
        <w:t>antiarrugas, retrasando el envejecimiento cutáneo.</w:t>
      </w:r>
    </w:p>
    <w:p w:rsidR="00B97E8C" w:rsidRDefault="00B97E8C" w:rsidP="00B97E8C">
      <w:pPr>
        <w:pStyle w:val="NormalWeb"/>
        <w:spacing w:before="0" w:beforeAutospacing="0" w:after="0" w:afterAutospacing="0" w:line="276" w:lineRule="auto"/>
        <w:rPr>
          <w:rFonts w:asciiTheme="minorHAnsi" w:hAnsiTheme="minorHAnsi" w:cstheme="minorHAnsi"/>
          <w:sz w:val="22"/>
          <w:szCs w:val="22"/>
        </w:rPr>
      </w:pPr>
      <w:r w:rsidRPr="00C27F90">
        <w:rPr>
          <w:rFonts w:asciiTheme="minorHAnsi" w:hAnsiTheme="minorHAnsi" w:cstheme="minorHAnsi"/>
          <w:b/>
          <w:sz w:val="22"/>
          <w:szCs w:val="22"/>
        </w:rPr>
        <w:t>-Previene problemas</w:t>
      </w:r>
      <w:r w:rsidRPr="000216BE">
        <w:rPr>
          <w:rFonts w:asciiTheme="minorHAnsi" w:hAnsiTheme="minorHAnsi" w:cstheme="minorHAnsi"/>
          <w:sz w:val="22"/>
          <w:szCs w:val="22"/>
        </w:rPr>
        <w:t xml:space="preserve"> digestivos, migrañas, problemas cardiovasculares, arteriosclerosis, alergias, resfriados c</w:t>
      </w:r>
      <w:r w:rsidR="00D40473">
        <w:rPr>
          <w:rFonts w:asciiTheme="minorHAnsi" w:hAnsiTheme="minorHAnsi" w:cstheme="minorHAnsi"/>
          <w:sz w:val="22"/>
          <w:szCs w:val="22"/>
        </w:rPr>
        <w:t>omunes, fatiga física y mental</w:t>
      </w:r>
      <w:r w:rsidRPr="000216BE">
        <w:rPr>
          <w:rFonts w:asciiTheme="minorHAnsi" w:hAnsiTheme="minorHAnsi" w:cstheme="minorHAnsi"/>
          <w:sz w:val="22"/>
          <w:szCs w:val="22"/>
        </w:rPr>
        <w:t xml:space="preserve">… </w:t>
      </w:r>
    </w:p>
    <w:p w:rsidR="00B97E8C" w:rsidRDefault="00B97E8C" w:rsidP="00B97E8C">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w:t>
      </w:r>
      <w:r w:rsidRPr="00D3404F">
        <w:rPr>
          <w:rFonts w:asciiTheme="minorHAnsi" w:hAnsiTheme="minorHAnsi" w:cstheme="minorHAnsi"/>
          <w:sz w:val="22"/>
          <w:szCs w:val="22"/>
          <w:u w:val="single"/>
        </w:rPr>
        <w:t xml:space="preserve"> </w:t>
      </w:r>
      <w:r w:rsidRPr="00D3404F">
        <w:rPr>
          <w:rStyle w:val="Textoennegrita"/>
          <w:rFonts w:asciiTheme="minorHAnsi" w:hAnsiTheme="minorHAnsi" w:cstheme="minorHAnsi"/>
          <w:sz w:val="22"/>
          <w:szCs w:val="22"/>
        </w:rPr>
        <w:t>Mejora la presión arterial</w:t>
      </w:r>
      <w:r>
        <w:rPr>
          <w:rStyle w:val="Textoennegrita"/>
          <w:rFonts w:asciiTheme="minorHAnsi" w:hAnsiTheme="minorHAnsi" w:cstheme="minorHAnsi"/>
          <w:sz w:val="22"/>
          <w:szCs w:val="22"/>
        </w:rPr>
        <w:t xml:space="preserve">: </w:t>
      </w:r>
      <w:r>
        <w:rPr>
          <w:rFonts w:asciiTheme="minorHAnsi" w:hAnsiTheme="minorHAnsi" w:cstheme="minorHAnsi"/>
          <w:sz w:val="22"/>
          <w:szCs w:val="22"/>
        </w:rPr>
        <w:t>la risa causa</w:t>
      </w:r>
      <w:r w:rsidRPr="00BA2EED">
        <w:rPr>
          <w:rFonts w:asciiTheme="minorHAnsi" w:hAnsiTheme="minorHAnsi" w:cstheme="minorHAnsi"/>
          <w:sz w:val="22"/>
          <w:szCs w:val="22"/>
        </w:rPr>
        <w:t xml:space="preserve"> una ampliación en el endotelio, tejido que constituye el revestimiento de los vasos sanguíneos, lo que permite un mejor flujo sanguíneo.</w:t>
      </w:r>
    </w:p>
    <w:p w:rsidR="00B97E8C" w:rsidRPr="00D40473" w:rsidRDefault="00B97E8C" w:rsidP="00B97E8C">
      <w:pPr>
        <w:pStyle w:val="Sinespaciado"/>
        <w:rPr>
          <w:b/>
        </w:rPr>
      </w:pPr>
      <w:r>
        <w:rPr>
          <w:rFonts w:cstheme="minorHAnsi"/>
        </w:rPr>
        <w:t>-</w:t>
      </w:r>
      <w:r w:rsidRPr="004E3A14">
        <w:rPr>
          <w:bCs/>
        </w:rPr>
        <w:t xml:space="preserve"> </w:t>
      </w:r>
      <w:r w:rsidRPr="00D40473">
        <w:rPr>
          <w:b/>
          <w:bCs/>
        </w:rPr>
        <w:t>Favorece la sexualidad.</w:t>
      </w:r>
      <w:r w:rsidRPr="00D40473">
        <w:rPr>
          <w:b/>
        </w:rPr>
        <w:t xml:space="preserve"> </w:t>
      </w:r>
    </w:p>
    <w:p w:rsidR="00B97E8C" w:rsidRPr="00B97E8C" w:rsidRDefault="00B97E8C" w:rsidP="00C27F90">
      <w:pPr>
        <w:pStyle w:val="Sinespaciado"/>
        <w:rPr>
          <w:rFonts w:ascii="Calibri" w:eastAsia="Calibri" w:hAnsi="Calibri" w:cs="Times New Roman"/>
          <w:sz w:val="10"/>
        </w:rPr>
      </w:pPr>
    </w:p>
    <w:p w:rsidR="00B97E8C" w:rsidRPr="00080E8F" w:rsidRDefault="00080E8F" w:rsidP="00C27F90">
      <w:pPr>
        <w:pStyle w:val="Sinespaciado"/>
        <w:rPr>
          <w:rFonts w:ascii="Calibri" w:eastAsia="Calibri" w:hAnsi="Calibri" w:cs="Times New Roman"/>
          <w:b/>
          <w:sz w:val="24"/>
          <w:u w:val="single"/>
        </w:rPr>
      </w:pPr>
      <w:r w:rsidRPr="00080E8F">
        <w:rPr>
          <w:rFonts w:ascii="Calibri" w:eastAsia="Calibri" w:hAnsi="Calibri" w:cs="Times New Roman"/>
          <w:b/>
          <w:sz w:val="24"/>
          <w:u w:val="single"/>
        </w:rPr>
        <w:t>NEUROLÓGICOS Y PSICOLÓGICOS</w:t>
      </w:r>
    </w:p>
    <w:p w:rsidR="00C27F90" w:rsidRPr="00511D78" w:rsidRDefault="00C27F90" w:rsidP="00C27F90">
      <w:pPr>
        <w:pStyle w:val="Sinespaciado"/>
        <w:rPr>
          <w:rFonts w:ascii="Calibri" w:eastAsia="Calibri" w:hAnsi="Calibri" w:cs="Times New Roman"/>
        </w:rPr>
      </w:pPr>
      <w:r w:rsidRPr="00C27F90">
        <w:rPr>
          <w:rFonts w:ascii="Calibri" w:eastAsia="Calibri" w:hAnsi="Calibri" w:cs="Times New Roman"/>
          <w:b/>
        </w:rPr>
        <w:t>-Analgésico</w:t>
      </w:r>
      <w:r w:rsidRPr="00511D78">
        <w:rPr>
          <w:rFonts w:ascii="Calibri" w:eastAsia="Calibri" w:hAnsi="Calibri" w:cs="Times New Roman"/>
        </w:rPr>
        <w:t xml:space="preserve">: </w:t>
      </w:r>
      <w:r w:rsidR="00146AA9">
        <w:rPr>
          <w:rFonts w:ascii="Calibri" w:eastAsia="Calibri" w:hAnsi="Calibri" w:cs="Times New Roman"/>
        </w:rPr>
        <w:t>M</w:t>
      </w:r>
      <w:r w:rsidRPr="00511D78">
        <w:rPr>
          <w:rFonts w:ascii="Calibri" w:eastAsia="Calibri" w:hAnsi="Calibri" w:cs="Times New Roman"/>
        </w:rPr>
        <w:t>ediado por las endorfinas.</w:t>
      </w:r>
    </w:p>
    <w:p w:rsidR="00C27F90" w:rsidRPr="00511D78" w:rsidRDefault="00C27F90" w:rsidP="00C27F90">
      <w:pPr>
        <w:pStyle w:val="Sinespaciado"/>
        <w:rPr>
          <w:rFonts w:ascii="Calibri" w:eastAsia="Calibri" w:hAnsi="Calibri" w:cs="Times New Roman"/>
          <w:sz w:val="4"/>
        </w:rPr>
      </w:pPr>
    </w:p>
    <w:p w:rsidR="00C27F90" w:rsidRPr="00511D78" w:rsidRDefault="00C27F90" w:rsidP="00C27F90">
      <w:pPr>
        <w:pStyle w:val="Sinespaciado"/>
        <w:rPr>
          <w:rFonts w:ascii="Calibri" w:eastAsia="Calibri" w:hAnsi="Calibri" w:cs="Times New Roman"/>
        </w:rPr>
      </w:pPr>
      <w:r w:rsidRPr="00C27F90">
        <w:rPr>
          <w:rFonts w:ascii="Calibri" w:eastAsia="Calibri" w:hAnsi="Calibri" w:cs="Times New Roman"/>
          <w:b/>
        </w:rPr>
        <w:t>-Sueño</w:t>
      </w:r>
      <w:r w:rsidR="00146AA9">
        <w:rPr>
          <w:rFonts w:ascii="Calibri" w:eastAsia="Calibri" w:hAnsi="Calibri" w:cs="Times New Roman"/>
        </w:rPr>
        <w:t>: L</w:t>
      </w:r>
      <w:r w:rsidRPr="00511D78">
        <w:rPr>
          <w:rFonts w:ascii="Calibri" w:eastAsia="Calibri" w:hAnsi="Calibri" w:cs="Times New Roman"/>
        </w:rPr>
        <w:t>as carcajadas generan una sana fatiga que elimina el insomnio y ayuda a reducir el ronquido.</w:t>
      </w:r>
    </w:p>
    <w:p w:rsidR="00C27F90" w:rsidRPr="00511D78" w:rsidRDefault="00C27F90" w:rsidP="00C27F90">
      <w:pPr>
        <w:pStyle w:val="Sinespaciado"/>
        <w:rPr>
          <w:rFonts w:ascii="Calibri" w:eastAsia="Calibri" w:hAnsi="Calibri" w:cs="Times New Roman"/>
          <w:sz w:val="4"/>
        </w:rPr>
      </w:pPr>
    </w:p>
    <w:p w:rsidR="00C27F90" w:rsidRDefault="00C27F90" w:rsidP="00C27F90">
      <w:pPr>
        <w:pStyle w:val="Sinespaciado"/>
      </w:pPr>
      <w:r w:rsidRPr="00C27F90">
        <w:rPr>
          <w:rFonts w:ascii="Calibri" w:eastAsia="Calibri" w:hAnsi="Calibri" w:cs="Times New Roman"/>
          <w:b/>
        </w:rPr>
        <w:t>-Elimina el estrés</w:t>
      </w:r>
      <w:r w:rsidRPr="00511D78">
        <w:rPr>
          <w:rFonts w:ascii="Calibri" w:eastAsia="Calibri" w:hAnsi="Calibri" w:cs="Times New Roman"/>
        </w:rPr>
        <w:t xml:space="preserve">: </w:t>
      </w:r>
      <w:r>
        <w:t>Elimina los efectos perjudiciales del cortisol y la adrenalina (explicados en clase)</w:t>
      </w:r>
    </w:p>
    <w:p w:rsidR="00B97E8C" w:rsidRDefault="00B97E8C" w:rsidP="00B97E8C">
      <w:pPr>
        <w:pStyle w:val="NormalWeb"/>
        <w:spacing w:before="0" w:beforeAutospacing="0" w:after="0" w:afterAutospacing="0" w:line="276" w:lineRule="auto"/>
        <w:rPr>
          <w:rFonts w:asciiTheme="minorHAnsi" w:hAnsiTheme="minorHAnsi" w:cstheme="minorHAnsi"/>
          <w:sz w:val="22"/>
          <w:szCs w:val="22"/>
        </w:rPr>
      </w:pPr>
      <w:r w:rsidRPr="00C27F90">
        <w:rPr>
          <w:rFonts w:asciiTheme="minorHAnsi" w:hAnsiTheme="minorHAnsi" w:cstheme="minorHAnsi"/>
          <w:b/>
          <w:sz w:val="22"/>
          <w:szCs w:val="22"/>
        </w:rPr>
        <w:t>-Refuerza la seguridad</w:t>
      </w:r>
      <w:r w:rsidRPr="000216BE">
        <w:rPr>
          <w:rFonts w:asciiTheme="minorHAnsi" w:hAnsiTheme="minorHAnsi" w:cstheme="minorHAnsi"/>
          <w:sz w:val="22"/>
          <w:szCs w:val="22"/>
        </w:rPr>
        <w:t xml:space="preserve"> en uno mismo, así coma la autoestima. </w:t>
      </w:r>
    </w:p>
    <w:p w:rsidR="00B97E8C" w:rsidRDefault="00B97E8C" w:rsidP="00B97E8C">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w:t>
      </w:r>
      <w:r w:rsidRPr="000216BE">
        <w:rPr>
          <w:rFonts w:asciiTheme="minorHAnsi" w:hAnsiTheme="minorHAnsi" w:cstheme="minorHAnsi"/>
          <w:sz w:val="22"/>
          <w:szCs w:val="22"/>
        </w:rPr>
        <w:t xml:space="preserve">Genera una </w:t>
      </w:r>
      <w:r w:rsidRPr="00C27F90">
        <w:rPr>
          <w:rFonts w:asciiTheme="minorHAnsi" w:hAnsiTheme="minorHAnsi" w:cstheme="minorHAnsi"/>
          <w:b/>
          <w:sz w:val="22"/>
          <w:szCs w:val="22"/>
        </w:rPr>
        <w:t>actitud positiva</w:t>
      </w:r>
      <w:r w:rsidRPr="000216BE">
        <w:rPr>
          <w:rFonts w:asciiTheme="minorHAnsi" w:hAnsiTheme="minorHAnsi" w:cstheme="minorHAnsi"/>
          <w:sz w:val="22"/>
          <w:szCs w:val="22"/>
        </w:rPr>
        <w:t xml:space="preserve"> estimulante para cambiar la forma de vida. </w:t>
      </w:r>
    </w:p>
    <w:p w:rsidR="006C49F4" w:rsidRDefault="006C49F4" w:rsidP="006C49F4">
      <w:pPr>
        <w:pStyle w:val="Sinespaciado"/>
      </w:pPr>
      <w:r>
        <w:t>-</w:t>
      </w:r>
      <w:r w:rsidRPr="006C49F4">
        <w:t xml:space="preserve"> </w:t>
      </w:r>
      <w:r>
        <w:t>P</w:t>
      </w:r>
      <w:r w:rsidRPr="00224F02">
        <w:t>otencia la creatividad y la imaginación</w:t>
      </w:r>
      <w:r>
        <w:t xml:space="preserve"> por la secreción de adrenalina</w:t>
      </w:r>
      <w:r w:rsidR="00146AA9">
        <w:t>.</w:t>
      </w:r>
    </w:p>
    <w:p w:rsidR="00146AA9" w:rsidRPr="000216BE" w:rsidRDefault="00146AA9" w:rsidP="00146AA9">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w:t>
      </w:r>
      <w:r w:rsidRPr="000216BE">
        <w:rPr>
          <w:rFonts w:asciiTheme="minorHAnsi" w:hAnsiTheme="minorHAnsi" w:cstheme="minorHAnsi"/>
          <w:sz w:val="22"/>
          <w:szCs w:val="22"/>
        </w:rPr>
        <w:t xml:space="preserve">Mejora las relaciones humanas y la calidad de vida. </w:t>
      </w:r>
    </w:p>
    <w:p w:rsidR="00B97E8C" w:rsidRPr="00B97E8C" w:rsidRDefault="00B97E8C" w:rsidP="00B97E8C">
      <w:pPr>
        <w:pStyle w:val="NormalWeb"/>
        <w:spacing w:before="0" w:beforeAutospacing="0" w:after="0" w:afterAutospacing="0" w:line="276" w:lineRule="auto"/>
        <w:rPr>
          <w:rFonts w:asciiTheme="minorHAnsi" w:hAnsiTheme="minorHAnsi" w:cstheme="minorHAnsi"/>
          <w:sz w:val="8"/>
          <w:szCs w:val="22"/>
        </w:rPr>
      </w:pPr>
    </w:p>
    <w:p w:rsidR="00B97E8C" w:rsidRPr="00080E8F" w:rsidRDefault="00080E8F" w:rsidP="00B97E8C">
      <w:pPr>
        <w:pStyle w:val="Sinespaciado"/>
        <w:rPr>
          <w:sz w:val="24"/>
          <w:u w:val="single"/>
        </w:rPr>
      </w:pPr>
      <w:r w:rsidRPr="00080E8F">
        <w:rPr>
          <w:b/>
          <w:sz w:val="24"/>
          <w:u w:val="single"/>
        </w:rPr>
        <w:t>SISTEMA INMUNOLÓGICO</w:t>
      </w:r>
      <w:r w:rsidRPr="00080E8F">
        <w:rPr>
          <w:sz w:val="24"/>
          <w:u w:val="single"/>
        </w:rPr>
        <w:t xml:space="preserve"> </w:t>
      </w:r>
    </w:p>
    <w:p w:rsidR="004E3A14" w:rsidRDefault="00C27F90" w:rsidP="004E3A14">
      <w:pPr>
        <w:pStyle w:val="Sinespaciado"/>
      </w:pPr>
      <w:r>
        <w:t>L</w:t>
      </w:r>
      <w:r w:rsidRPr="00511D78">
        <w:t xml:space="preserve">as </w:t>
      </w:r>
      <w:r w:rsidRPr="00511D78">
        <w:rPr>
          <w:iCs/>
        </w:rPr>
        <w:t>endorfinas</w:t>
      </w:r>
      <w:r w:rsidRPr="00511D78">
        <w:t xml:space="preserve">, contactan con células </w:t>
      </w:r>
      <w:proofErr w:type="spellStart"/>
      <w:r w:rsidRPr="00511D78">
        <w:t>inmunocompetentes</w:t>
      </w:r>
      <w:proofErr w:type="spellEnd"/>
      <w:r w:rsidRPr="00511D78">
        <w:t xml:space="preserve">, sobre todo en el timo, y se estimula la liberación de </w:t>
      </w:r>
      <w:r w:rsidRPr="00511D78">
        <w:rPr>
          <w:iCs/>
        </w:rPr>
        <w:t>linfocitos</w:t>
      </w:r>
      <w:r w:rsidRPr="00511D78">
        <w:t xml:space="preserve"> </w:t>
      </w:r>
      <w:r w:rsidRPr="00511D78">
        <w:rPr>
          <w:iCs/>
        </w:rPr>
        <w:t>T</w:t>
      </w:r>
      <w:r w:rsidRPr="00511D78">
        <w:t xml:space="preserve">, además de incrementar notablemente la </w:t>
      </w:r>
      <w:r w:rsidRPr="00511D78">
        <w:rPr>
          <w:iCs/>
        </w:rPr>
        <w:t>inmunoglobulina</w:t>
      </w:r>
      <w:r w:rsidRPr="00511D78">
        <w:t xml:space="preserve"> </w:t>
      </w:r>
      <w:r w:rsidRPr="00511D78">
        <w:rPr>
          <w:iCs/>
        </w:rPr>
        <w:t>A salival</w:t>
      </w:r>
      <w:r w:rsidRPr="00511D78">
        <w:t xml:space="preserve"> y los </w:t>
      </w:r>
      <w:proofErr w:type="spellStart"/>
      <w:r w:rsidRPr="00511D78">
        <w:rPr>
          <w:iCs/>
        </w:rPr>
        <w:t>interferones</w:t>
      </w:r>
      <w:proofErr w:type="spellEnd"/>
      <w:r w:rsidRPr="00511D78">
        <w:t xml:space="preserve">. </w:t>
      </w:r>
      <w:r>
        <w:t xml:space="preserve">Se producen </w:t>
      </w:r>
      <w:r w:rsidRPr="000260CB">
        <w:t>incrementos significativos en productos de linfocitos tale</w:t>
      </w:r>
      <w:r>
        <w:t>s como linfocitos NK y γ-</w:t>
      </w:r>
      <w:proofErr w:type="spellStart"/>
      <w:r>
        <w:t>interferón</w:t>
      </w:r>
      <w:proofErr w:type="spellEnd"/>
      <w:r>
        <w:t xml:space="preserve">, </w:t>
      </w:r>
      <w:r w:rsidRPr="000260CB">
        <w:t>que específicamente atacan células virales y tumorales. También se incrementaron los anticuer</w:t>
      </w:r>
      <w:r>
        <w:t xml:space="preserve">pos, los cuales son productos de los </w:t>
      </w:r>
      <w:r w:rsidRPr="000260CB">
        <w:t>linfocitos</w:t>
      </w:r>
      <w:r>
        <w:t xml:space="preserve"> B</w:t>
      </w:r>
      <w:r w:rsidRPr="000260CB">
        <w:t xml:space="preserve"> que proveen inmunidad contra ciertas enfermedades. Tales aumentos mejoran la función de todo el sistema inmunológico.</w:t>
      </w:r>
    </w:p>
    <w:p w:rsidR="00705865" w:rsidRPr="00705865" w:rsidRDefault="00705865" w:rsidP="00D40473">
      <w:pPr>
        <w:pStyle w:val="Sinespaciado"/>
        <w:ind w:firstLine="708"/>
        <w:rPr>
          <w:rFonts w:eastAsia="Times New Roman" w:cstheme="minorHAnsi"/>
        </w:rPr>
      </w:pPr>
      <w:r>
        <w:t xml:space="preserve">Todos estos efectos dan a pensar que la risa es un buen método para alargar la esperanza de vida. Por lo tanto, las personas más optimistas y alegres vivirán más tiempo que </w:t>
      </w:r>
      <w:r>
        <w:lastRenderedPageBreak/>
        <w:t>las pesimistas, que son más proclives a padecer patologías cardiacas, infecciosas o psicológicas.</w:t>
      </w:r>
    </w:p>
    <w:p w:rsidR="004E3A14" w:rsidRPr="00C24475" w:rsidRDefault="004E3A14" w:rsidP="00080E8F">
      <w:pPr>
        <w:pStyle w:val="Ttulo1"/>
      </w:pPr>
      <w:r w:rsidRPr="00C24475">
        <w:t>PATOLOGÍA: ALCOHOL, ESQUIZOFRENIA</w:t>
      </w:r>
    </w:p>
    <w:p w:rsidR="004E3A14" w:rsidRDefault="00080E8F" w:rsidP="004E3A14">
      <w:pPr>
        <w:spacing w:after="0" w:line="240" w:lineRule="auto"/>
        <w:rPr>
          <w:rFonts w:eastAsia="Times New Roman" w:cstheme="minorHAnsi"/>
          <w:lang w:eastAsia="es-ES"/>
        </w:rPr>
      </w:pPr>
      <w:r>
        <w:rPr>
          <w:rFonts w:eastAsia="Times New Roman" w:cstheme="minorHAnsi"/>
          <w:lang w:eastAsia="es-ES"/>
        </w:rPr>
        <w:t>A pesar de los mú</w:t>
      </w:r>
      <w:r w:rsidR="004E3A14">
        <w:rPr>
          <w:rFonts w:eastAsia="Times New Roman" w:cstheme="minorHAnsi"/>
          <w:lang w:eastAsia="es-ES"/>
        </w:rPr>
        <w:t>ltiples efectos beneficiosos de la risa, como todo, no es buena si se descontrola.</w:t>
      </w:r>
    </w:p>
    <w:p w:rsidR="004E3A14" w:rsidRDefault="004E3A14" w:rsidP="00705865">
      <w:pPr>
        <w:spacing w:after="0" w:line="240" w:lineRule="auto"/>
        <w:ind w:firstLine="708"/>
        <w:rPr>
          <w:rFonts w:cstheme="minorHAnsi"/>
        </w:rPr>
      </w:pPr>
      <w:r w:rsidRPr="004E3A14">
        <w:rPr>
          <w:rFonts w:eastAsia="Times New Roman" w:cstheme="minorHAnsi"/>
          <w:lang w:eastAsia="es-ES"/>
        </w:rPr>
        <w:t xml:space="preserve">Existe una risa patológica (no controlable, con incontinencia y labilidad afectiva) que caracteriza ciertas enfermedades del </w:t>
      </w:r>
      <w:hyperlink r:id="rId12" w:tooltip="Sistema nervioso central" w:history="1">
        <w:r w:rsidRPr="004E3A14">
          <w:rPr>
            <w:rFonts w:eastAsia="Times New Roman" w:cstheme="minorHAnsi"/>
            <w:lang w:eastAsia="es-ES"/>
          </w:rPr>
          <w:t>sistema nervioso central</w:t>
        </w:r>
      </w:hyperlink>
      <w:r w:rsidRPr="004E3A14">
        <w:rPr>
          <w:rFonts w:eastAsia="Times New Roman" w:cstheme="minorHAnsi"/>
          <w:lang w:eastAsia="es-ES"/>
        </w:rPr>
        <w:t xml:space="preserve">, como es el caso de </w:t>
      </w:r>
      <w:hyperlink r:id="rId13" w:tooltip="Tumor" w:history="1">
        <w:r w:rsidRPr="004E3A14">
          <w:rPr>
            <w:rFonts w:eastAsia="Times New Roman" w:cstheme="minorHAnsi"/>
            <w:lang w:eastAsia="es-ES"/>
          </w:rPr>
          <w:t>tumores</w:t>
        </w:r>
      </w:hyperlink>
      <w:r w:rsidRPr="004E3A14">
        <w:rPr>
          <w:rFonts w:eastAsia="Times New Roman" w:cstheme="minorHAnsi"/>
          <w:lang w:eastAsia="es-ES"/>
        </w:rPr>
        <w:t xml:space="preserve">, </w:t>
      </w:r>
      <w:hyperlink r:id="rId14" w:tooltip="Esclerosis múltiple" w:history="1">
        <w:r w:rsidRPr="004E3A14">
          <w:rPr>
            <w:rFonts w:eastAsia="Times New Roman" w:cstheme="minorHAnsi"/>
            <w:lang w:eastAsia="es-ES"/>
          </w:rPr>
          <w:t>esclerosis múltiple</w:t>
        </w:r>
      </w:hyperlink>
      <w:r w:rsidRPr="004E3A14">
        <w:rPr>
          <w:rFonts w:eastAsia="Times New Roman" w:cstheme="minorHAnsi"/>
          <w:lang w:eastAsia="es-ES"/>
        </w:rPr>
        <w:t xml:space="preserve">, </w:t>
      </w:r>
      <w:hyperlink r:id="rId15" w:tooltip="Ictus" w:history="1">
        <w:r w:rsidRPr="004E3A14">
          <w:rPr>
            <w:rFonts w:eastAsia="Times New Roman" w:cstheme="minorHAnsi"/>
            <w:lang w:eastAsia="es-ES"/>
          </w:rPr>
          <w:t>ictus</w:t>
        </w:r>
      </w:hyperlink>
      <w:r w:rsidRPr="004E3A14">
        <w:rPr>
          <w:rFonts w:eastAsia="Times New Roman" w:cstheme="minorHAnsi"/>
          <w:lang w:eastAsia="es-ES"/>
        </w:rPr>
        <w:t xml:space="preserve">, </w:t>
      </w:r>
      <w:hyperlink r:id="rId16" w:tooltip="Demencia" w:history="1">
        <w:r w:rsidRPr="004E3A14">
          <w:rPr>
            <w:rFonts w:eastAsia="Times New Roman" w:cstheme="minorHAnsi"/>
            <w:lang w:eastAsia="es-ES"/>
          </w:rPr>
          <w:t>demencias</w:t>
        </w:r>
      </w:hyperlink>
      <w:r w:rsidRPr="004E3A14">
        <w:rPr>
          <w:rFonts w:eastAsia="Times New Roman" w:cstheme="minorHAnsi"/>
          <w:lang w:eastAsia="es-ES"/>
        </w:rPr>
        <w:t xml:space="preserve"> (</w:t>
      </w:r>
      <w:hyperlink r:id="rId17" w:tooltip="Alzheimer" w:history="1">
        <w:r w:rsidRPr="004E3A14">
          <w:rPr>
            <w:rFonts w:eastAsia="Times New Roman" w:cstheme="minorHAnsi"/>
            <w:lang w:eastAsia="es-ES"/>
          </w:rPr>
          <w:t>Alzheimer</w:t>
        </w:r>
      </w:hyperlink>
      <w:r w:rsidRPr="004E3A14">
        <w:rPr>
          <w:rFonts w:eastAsia="Times New Roman" w:cstheme="minorHAnsi"/>
          <w:lang w:eastAsia="es-ES"/>
        </w:rPr>
        <w:t xml:space="preserve">) y afección de las conexiones entre el </w:t>
      </w:r>
      <w:hyperlink r:id="rId18" w:tooltip="Cerebro" w:history="1">
        <w:r w:rsidRPr="004E3A14">
          <w:rPr>
            <w:rFonts w:eastAsia="Times New Roman" w:cstheme="minorHAnsi"/>
            <w:lang w:eastAsia="es-ES"/>
          </w:rPr>
          <w:t>cerebro</w:t>
        </w:r>
      </w:hyperlink>
      <w:r w:rsidRPr="004E3A14">
        <w:rPr>
          <w:rFonts w:eastAsia="Times New Roman" w:cstheme="minorHAnsi"/>
          <w:lang w:eastAsia="es-ES"/>
        </w:rPr>
        <w:t xml:space="preserve">, el </w:t>
      </w:r>
      <w:hyperlink r:id="rId19" w:tooltip="Bulbo raquídeo" w:history="1">
        <w:r w:rsidRPr="004E3A14">
          <w:rPr>
            <w:rFonts w:eastAsia="Times New Roman" w:cstheme="minorHAnsi"/>
            <w:lang w:eastAsia="es-ES"/>
          </w:rPr>
          <w:t>bulbo raquídeo</w:t>
        </w:r>
      </w:hyperlink>
      <w:r w:rsidRPr="004E3A14">
        <w:rPr>
          <w:rFonts w:eastAsia="Times New Roman" w:cstheme="minorHAnsi"/>
          <w:lang w:eastAsia="es-ES"/>
        </w:rPr>
        <w:t xml:space="preserve"> y el </w:t>
      </w:r>
      <w:hyperlink r:id="rId20" w:tooltip="Cerebelo" w:history="1">
        <w:r w:rsidRPr="004E3A14">
          <w:rPr>
            <w:rFonts w:eastAsia="Times New Roman" w:cstheme="minorHAnsi"/>
            <w:lang w:eastAsia="es-ES"/>
          </w:rPr>
          <w:t>cerebelo</w:t>
        </w:r>
      </w:hyperlink>
      <w:r w:rsidRPr="004E3A14">
        <w:rPr>
          <w:rFonts w:eastAsia="Times New Roman" w:cstheme="minorHAnsi"/>
          <w:lang w:eastAsia="es-ES"/>
        </w:rPr>
        <w:t xml:space="preserve">. </w:t>
      </w:r>
      <w:hyperlink r:id="rId21" w:tooltip="Enfermedad mental" w:history="1">
        <w:r w:rsidRPr="004E3A14">
          <w:rPr>
            <w:rFonts w:eastAsia="Times New Roman" w:cstheme="minorHAnsi"/>
            <w:lang w:eastAsia="es-ES"/>
          </w:rPr>
          <w:t>Enfermedades mentales</w:t>
        </w:r>
      </w:hyperlink>
      <w:r w:rsidRPr="004E3A14">
        <w:rPr>
          <w:rFonts w:eastAsia="Times New Roman" w:cstheme="minorHAnsi"/>
          <w:lang w:eastAsia="es-ES"/>
        </w:rPr>
        <w:t xml:space="preserve"> como la </w:t>
      </w:r>
      <w:hyperlink r:id="rId22" w:tooltip="Esquizofrenia" w:history="1">
        <w:r w:rsidRPr="004E3A14">
          <w:rPr>
            <w:rFonts w:eastAsia="Times New Roman" w:cstheme="minorHAnsi"/>
            <w:lang w:eastAsia="es-ES"/>
          </w:rPr>
          <w:t>esquizofrenia</w:t>
        </w:r>
      </w:hyperlink>
      <w:r w:rsidRPr="004E3A14">
        <w:rPr>
          <w:rFonts w:eastAsia="Times New Roman" w:cstheme="minorHAnsi"/>
          <w:lang w:eastAsia="es-ES"/>
        </w:rPr>
        <w:t xml:space="preserve">, </w:t>
      </w:r>
      <w:hyperlink r:id="rId23" w:tooltip="Manía" w:history="1">
        <w:r w:rsidRPr="004E3A14">
          <w:rPr>
            <w:rFonts w:eastAsia="Times New Roman" w:cstheme="minorHAnsi"/>
            <w:lang w:eastAsia="es-ES"/>
          </w:rPr>
          <w:t>manía</w:t>
        </w:r>
      </w:hyperlink>
      <w:r w:rsidRPr="004E3A14">
        <w:rPr>
          <w:rFonts w:eastAsia="Times New Roman" w:cstheme="minorHAnsi"/>
          <w:lang w:eastAsia="es-ES"/>
        </w:rPr>
        <w:t xml:space="preserve"> y </w:t>
      </w:r>
      <w:hyperlink r:id="rId24" w:tooltip="Drogadicción" w:history="1">
        <w:r w:rsidRPr="004E3A14">
          <w:rPr>
            <w:rFonts w:eastAsia="Times New Roman" w:cstheme="minorHAnsi"/>
            <w:lang w:eastAsia="es-ES"/>
          </w:rPr>
          <w:t>drogadicción</w:t>
        </w:r>
      </w:hyperlink>
      <w:r w:rsidRPr="004E3A14">
        <w:rPr>
          <w:rFonts w:eastAsia="Times New Roman" w:cstheme="minorHAnsi"/>
          <w:lang w:eastAsia="es-ES"/>
        </w:rPr>
        <w:t xml:space="preserve"> también pueden presentarse con risa patológica (crisis de risa incontrolada) y ser tratadas con </w:t>
      </w:r>
      <w:hyperlink r:id="rId25" w:tooltip="Antidepresivo" w:history="1">
        <w:r w:rsidRPr="004E3A14">
          <w:rPr>
            <w:rFonts w:eastAsia="Times New Roman" w:cstheme="minorHAnsi"/>
            <w:lang w:eastAsia="es-ES"/>
          </w:rPr>
          <w:t>antidepresivos</w:t>
        </w:r>
      </w:hyperlink>
      <w:r w:rsidRPr="004E3A14">
        <w:rPr>
          <w:rFonts w:eastAsia="Times New Roman" w:cstheme="minorHAnsi"/>
          <w:lang w:eastAsia="es-ES"/>
        </w:rPr>
        <w:t xml:space="preserve"> de última generación, como la </w:t>
      </w:r>
      <w:hyperlink r:id="rId26" w:tooltip="Paroxetina" w:history="1">
        <w:proofErr w:type="spellStart"/>
        <w:r w:rsidRPr="004E3A14">
          <w:rPr>
            <w:rFonts w:eastAsia="Times New Roman" w:cstheme="minorHAnsi"/>
            <w:lang w:eastAsia="es-ES"/>
          </w:rPr>
          <w:t>paroxetina</w:t>
        </w:r>
        <w:proofErr w:type="spellEnd"/>
      </w:hyperlink>
      <w:r w:rsidRPr="004E3A14">
        <w:rPr>
          <w:rFonts w:eastAsia="Times New Roman" w:cstheme="minorHAnsi"/>
          <w:lang w:eastAsia="es-ES"/>
        </w:rPr>
        <w:t>.</w:t>
      </w:r>
      <w:r w:rsidRPr="004E3A14">
        <w:rPr>
          <w:rFonts w:cstheme="minorHAnsi"/>
        </w:rPr>
        <w:t xml:space="preserve"> </w:t>
      </w:r>
    </w:p>
    <w:p w:rsidR="004E3A14" w:rsidRDefault="004E3A14" w:rsidP="00080E8F">
      <w:pPr>
        <w:pStyle w:val="Ttulo1"/>
        <w:rPr>
          <w:rFonts w:eastAsia="Times New Roman"/>
          <w:lang w:eastAsia="es-ES"/>
        </w:rPr>
      </w:pPr>
      <w:r>
        <w:rPr>
          <w:rFonts w:eastAsia="Times New Roman"/>
          <w:lang w:eastAsia="es-ES"/>
        </w:rPr>
        <w:t>RISOTERAPIA</w:t>
      </w:r>
    </w:p>
    <w:p w:rsidR="004E3A14" w:rsidRPr="004E3A14" w:rsidRDefault="004E3A14" w:rsidP="004E3A14">
      <w:pPr>
        <w:pStyle w:val="Sinespaciado"/>
      </w:pPr>
      <w:r w:rsidRPr="004E3A14">
        <w:t xml:space="preserve">Se conoce como </w:t>
      </w:r>
      <w:proofErr w:type="spellStart"/>
      <w:r w:rsidRPr="004E3A14">
        <w:t>risoterapia</w:t>
      </w:r>
      <w:proofErr w:type="spellEnd"/>
      <w:r w:rsidRPr="004E3A14">
        <w:t xml:space="preserve"> a una estrategia o técnica </w:t>
      </w:r>
      <w:hyperlink r:id="rId27" w:tooltip="Psicoterapia" w:history="1">
        <w:r w:rsidRPr="004E3A14">
          <w:rPr>
            <w:rStyle w:val="Hipervnculo"/>
            <w:color w:val="auto"/>
            <w:u w:val="none"/>
          </w:rPr>
          <w:t>psicoterapéutica</w:t>
        </w:r>
      </w:hyperlink>
      <w:r w:rsidRPr="004E3A14">
        <w:t xml:space="preserve"> tendiente a producir beneficios mentales y emocionales por medio de la </w:t>
      </w:r>
      <w:hyperlink r:id="rId28" w:tooltip="Risa" w:history="1">
        <w:r w:rsidRPr="004E3A14">
          <w:rPr>
            <w:rStyle w:val="Hipervnculo"/>
            <w:color w:val="auto"/>
            <w:u w:val="none"/>
          </w:rPr>
          <w:t>risa</w:t>
        </w:r>
      </w:hyperlink>
      <w:r w:rsidRPr="004E3A14">
        <w:t xml:space="preserve">. No puede considerarse una </w:t>
      </w:r>
      <w:hyperlink r:id="rId29" w:tooltip="Terapia" w:history="1">
        <w:r w:rsidRPr="004E3A14">
          <w:rPr>
            <w:rStyle w:val="Hipervnculo"/>
            <w:color w:val="auto"/>
            <w:u w:val="none"/>
          </w:rPr>
          <w:t>terapia</w:t>
        </w:r>
      </w:hyperlink>
      <w:r w:rsidRPr="004E3A14">
        <w:t xml:space="preserve">, ya que no cura por sí misma </w:t>
      </w:r>
      <w:hyperlink r:id="rId30" w:tooltip="Enfermedad" w:history="1">
        <w:r w:rsidRPr="004E3A14">
          <w:rPr>
            <w:rStyle w:val="Hipervnculo"/>
            <w:color w:val="auto"/>
            <w:u w:val="none"/>
          </w:rPr>
          <w:t>enfermedades</w:t>
        </w:r>
      </w:hyperlink>
      <w:r w:rsidRPr="004E3A14">
        <w:t xml:space="preserve">, pero en ciertos casos logra </w:t>
      </w:r>
      <w:hyperlink r:id="rId31" w:tooltip="Sinergia" w:history="1">
        <w:r w:rsidRPr="004E3A14">
          <w:rPr>
            <w:rStyle w:val="Hipervnculo"/>
            <w:color w:val="auto"/>
            <w:u w:val="none"/>
          </w:rPr>
          <w:t>sinergias</w:t>
        </w:r>
      </w:hyperlink>
      <w:r w:rsidRPr="004E3A14">
        <w:t xml:space="preserve"> positivas con las curas practicadas.</w:t>
      </w:r>
    </w:p>
    <w:p w:rsidR="004E3A14" w:rsidRPr="00D40473" w:rsidRDefault="004E3A14" w:rsidP="004E3A14">
      <w:pPr>
        <w:pStyle w:val="Sinespaciado"/>
        <w:rPr>
          <w:sz w:val="10"/>
        </w:rPr>
      </w:pPr>
    </w:p>
    <w:p w:rsidR="00B47A7F" w:rsidRPr="00B47A7F" w:rsidRDefault="00B47A7F" w:rsidP="004E3A14">
      <w:pPr>
        <w:pStyle w:val="Sinespaciado"/>
        <w:rPr>
          <w:b/>
        </w:rPr>
      </w:pPr>
      <w:r>
        <w:rPr>
          <w:b/>
        </w:rPr>
        <w:t>¿COMO LLEVAR A CABO UNA SESIÓN DE RISOTERAPIA?</w:t>
      </w:r>
    </w:p>
    <w:p w:rsidR="004E3A14" w:rsidRPr="004E3A14" w:rsidRDefault="004E3A14" w:rsidP="00AB6109">
      <w:pPr>
        <w:pStyle w:val="Sinespaciado"/>
      </w:pPr>
      <w:r w:rsidRPr="004E3A14">
        <w:t xml:space="preserve">En las clases de </w:t>
      </w:r>
      <w:proofErr w:type="spellStart"/>
      <w:r w:rsidRPr="004E3A14">
        <w:t>risoterapia</w:t>
      </w:r>
      <w:proofErr w:type="spellEnd"/>
      <w:r w:rsidRPr="004E3A14">
        <w:t xml:space="preserve"> se utiliza mucho los sentidos porque éstos están en contacto directo con la </w:t>
      </w:r>
      <w:hyperlink r:id="rId32" w:history="1">
        <w:r w:rsidRPr="004E3A14">
          <w:rPr>
            <w:rStyle w:val="Hipervnculo"/>
            <w:color w:val="auto"/>
            <w:u w:val="none"/>
          </w:rPr>
          <w:t>risa</w:t>
        </w:r>
      </w:hyperlink>
      <w:r w:rsidRPr="004E3A14">
        <w:t xml:space="preserve">, y es lo que más </w:t>
      </w:r>
      <w:hyperlink r:id="rId33" w:history="1">
        <w:r w:rsidRPr="004E3A14">
          <w:rPr>
            <w:rStyle w:val="Hipervnculo"/>
            <w:color w:val="auto"/>
            <w:u w:val="none"/>
          </w:rPr>
          <w:t>éxito</w:t>
        </w:r>
      </w:hyperlink>
      <w:r w:rsidRPr="004E3A14">
        <w:t xml:space="preserve"> tiene a la hora de hacer reír, pero además contemplan lo siguiente:</w:t>
      </w:r>
    </w:p>
    <w:p w:rsidR="004E3A14" w:rsidRPr="004E3A14" w:rsidRDefault="004E3A14" w:rsidP="00AB6109">
      <w:pPr>
        <w:pStyle w:val="Sinespaciado"/>
      </w:pPr>
      <w:r>
        <w:rPr>
          <w:rFonts w:cstheme="minorHAnsi"/>
          <w:b/>
          <w:bCs/>
        </w:rPr>
        <w:tab/>
      </w:r>
      <w:r w:rsidRPr="0058101E">
        <w:rPr>
          <w:rFonts w:cstheme="minorHAnsi"/>
          <w:b/>
          <w:bCs/>
        </w:rPr>
        <w:t>Teoría</w:t>
      </w:r>
      <w:r w:rsidRPr="0058101E">
        <w:rPr>
          <w:rFonts w:cstheme="minorHAnsi"/>
        </w:rPr>
        <w:t xml:space="preserve">: </w:t>
      </w:r>
      <w:r w:rsidRPr="004E3A14">
        <w:t xml:space="preserve">se repasa todo lo referente a la </w:t>
      </w:r>
      <w:hyperlink r:id="rId34" w:history="1">
        <w:r w:rsidRPr="004E3A14">
          <w:t>risa</w:t>
        </w:r>
      </w:hyperlink>
      <w:r w:rsidRPr="004E3A14">
        <w:t xml:space="preserve"> en las diferentes culturas, así como las distintas clases de </w:t>
      </w:r>
      <w:hyperlink r:id="rId35" w:history="1">
        <w:r w:rsidRPr="004E3A14">
          <w:t>risa</w:t>
        </w:r>
      </w:hyperlink>
      <w:r w:rsidRPr="004E3A14">
        <w:t xml:space="preserve"> que se conocen (acogedora, maliciosa, nerviosa, hueca, histérica, profunda...). Se estudia también la parte de la memoria en la que almacenamos los momentos en los que se ha reído.</w:t>
      </w:r>
    </w:p>
    <w:p w:rsidR="004E3A14" w:rsidRPr="0058101E" w:rsidRDefault="004E3A14" w:rsidP="00AB6109">
      <w:pPr>
        <w:pStyle w:val="Sinespaciado"/>
        <w:rPr>
          <w:rFonts w:cstheme="minorHAnsi"/>
        </w:rPr>
      </w:pPr>
      <w:r>
        <w:rPr>
          <w:rFonts w:cstheme="minorHAnsi"/>
          <w:b/>
          <w:bCs/>
        </w:rPr>
        <w:tab/>
      </w:r>
      <w:r w:rsidRPr="0058101E">
        <w:rPr>
          <w:rFonts w:cstheme="minorHAnsi"/>
          <w:b/>
          <w:bCs/>
        </w:rPr>
        <w:t>Una parte práctica de estiramientos</w:t>
      </w:r>
      <w:r w:rsidRPr="0058101E">
        <w:rPr>
          <w:rFonts w:cstheme="minorHAnsi"/>
        </w:rPr>
        <w:t>: el movimiento desbloquea el cuerpo y éste se relaja. Por eso se hacen unos ejercicios de pulmones, espalda y estómago, para reír de la mejor forma y con la máxima facilidad.</w:t>
      </w:r>
    </w:p>
    <w:p w:rsidR="004E3A14" w:rsidRPr="0058101E" w:rsidRDefault="004E3A14" w:rsidP="00AB6109">
      <w:pPr>
        <w:pStyle w:val="Sinespaciado"/>
        <w:rPr>
          <w:rFonts w:cstheme="minorHAnsi"/>
        </w:rPr>
      </w:pPr>
      <w:r>
        <w:rPr>
          <w:rFonts w:cstheme="minorHAnsi"/>
          <w:b/>
          <w:bCs/>
        </w:rPr>
        <w:tab/>
      </w:r>
      <w:r w:rsidRPr="0058101E">
        <w:rPr>
          <w:rFonts w:cstheme="minorHAnsi"/>
          <w:b/>
          <w:bCs/>
        </w:rPr>
        <w:t>Comunicación</w:t>
      </w:r>
      <w:r w:rsidRPr="0058101E">
        <w:rPr>
          <w:rFonts w:cstheme="minorHAnsi"/>
        </w:rPr>
        <w:t>: Se hacen ejercicios de comunicación con el fin de desinhibirse y crear complicidad entre los asistentes a la terapia.</w:t>
      </w:r>
    </w:p>
    <w:p w:rsidR="004E3A14" w:rsidRPr="004E3A14" w:rsidRDefault="004E3A14" w:rsidP="00AB6109">
      <w:pPr>
        <w:pStyle w:val="Sinespaciado"/>
      </w:pPr>
      <w:r>
        <w:rPr>
          <w:b/>
          <w:bCs/>
        </w:rPr>
        <w:tab/>
      </w:r>
      <w:r w:rsidRPr="0058101E">
        <w:rPr>
          <w:b/>
          <w:bCs/>
        </w:rPr>
        <w:t>Técnicas</w:t>
      </w:r>
      <w:r w:rsidRPr="0058101E">
        <w:t xml:space="preserve">: </w:t>
      </w:r>
      <w:r w:rsidRPr="004E3A14">
        <w:t xml:space="preserve">Se trata de practicar diversas técnicas con el fin de buscar la diversión y la vuelta a la infancia para lograr la mejor </w:t>
      </w:r>
      <w:hyperlink r:id="rId36" w:history="1">
        <w:r w:rsidRPr="004E3A14">
          <w:rPr>
            <w:rStyle w:val="Hipervnculo"/>
            <w:color w:val="auto"/>
            <w:u w:val="none"/>
          </w:rPr>
          <w:t>risa</w:t>
        </w:r>
      </w:hyperlink>
      <w:r w:rsidRPr="004E3A14">
        <w:t xml:space="preserve">, es decir, la más </w:t>
      </w:r>
      <w:hyperlink r:id="rId37" w:history="1">
        <w:r w:rsidRPr="004E3A14">
          <w:rPr>
            <w:rStyle w:val="Hipervnculo"/>
            <w:color w:val="auto"/>
            <w:u w:val="none"/>
          </w:rPr>
          <w:t>saludable</w:t>
        </w:r>
      </w:hyperlink>
      <w:r w:rsidRPr="004E3A14">
        <w:t>, esa que proporciona una carcajada intensa y pura.</w:t>
      </w:r>
    </w:p>
    <w:p w:rsidR="006727F3" w:rsidRDefault="004E3A14" w:rsidP="00AB6109">
      <w:pPr>
        <w:pStyle w:val="Sinespaciado"/>
      </w:pPr>
      <w:r w:rsidRPr="004E3A14">
        <w:t xml:space="preserve">El canal de chistes te ofrece una sesión de </w:t>
      </w:r>
      <w:proofErr w:type="spellStart"/>
      <w:r w:rsidRPr="004E3A14">
        <w:t>risoterapia</w:t>
      </w:r>
      <w:proofErr w:type="spellEnd"/>
      <w:r w:rsidRPr="004E3A14">
        <w:t xml:space="preserve">, para ello te invita a que leas los chistes que más puedas. </w:t>
      </w:r>
      <w:hyperlink r:id="rId38" w:history="1">
        <w:r w:rsidRPr="004E3A14">
          <w:rPr>
            <w:rStyle w:val="Hipervnculo"/>
            <w:color w:val="auto"/>
            <w:u w:val="none"/>
          </w:rPr>
          <w:t>Entra y comienza ahora con tu terapia</w:t>
        </w:r>
      </w:hyperlink>
      <w:r w:rsidRPr="004E3A14">
        <w:t>.</w:t>
      </w:r>
    </w:p>
    <w:p w:rsidR="006727F3" w:rsidRPr="006727F3" w:rsidRDefault="006727F3" w:rsidP="00AB6109">
      <w:pPr>
        <w:pStyle w:val="Sinespaciado"/>
        <w:rPr>
          <w:sz w:val="6"/>
        </w:rPr>
      </w:pPr>
    </w:p>
    <w:p w:rsidR="00B47A7F" w:rsidRPr="00D40473" w:rsidRDefault="006727F3" w:rsidP="00D40473">
      <w:pPr>
        <w:pStyle w:val="Sinespaciado"/>
        <w:ind w:firstLine="708"/>
      </w:pPr>
      <w:r>
        <w:rPr>
          <w:rFonts w:cstheme="minorHAnsi"/>
          <w:szCs w:val="20"/>
          <w:lang w:val="es-AR"/>
        </w:rPr>
        <w:t xml:space="preserve">Los enfermos de cáncer o Sida tienen un mejor pronóstico cuando llevan a cabo este tipo de actividades. Por eso </w:t>
      </w:r>
      <w:r w:rsidR="004E3A14" w:rsidRPr="00CB41E6">
        <w:rPr>
          <w:rFonts w:cstheme="minorHAnsi"/>
          <w:szCs w:val="20"/>
          <w:lang w:val="es-AR"/>
        </w:rPr>
        <w:t xml:space="preserve">en Canadá, específicamente en Ottawa, los atienden con sesiones de </w:t>
      </w:r>
      <w:proofErr w:type="spellStart"/>
      <w:r w:rsidR="004E3A14" w:rsidRPr="00CB41E6">
        <w:rPr>
          <w:rFonts w:cstheme="minorHAnsi"/>
          <w:szCs w:val="20"/>
          <w:lang w:val="es-AR"/>
        </w:rPr>
        <w:t>risoterapia</w:t>
      </w:r>
      <w:proofErr w:type="spellEnd"/>
      <w:r w:rsidR="004E3A14">
        <w:rPr>
          <w:rFonts w:cstheme="minorHAnsi"/>
          <w:szCs w:val="20"/>
          <w:lang w:val="es-AR"/>
        </w:rPr>
        <w:t xml:space="preserve">. </w:t>
      </w:r>
      <w:r w:rsidR="004E3A14" w:rsidRPr="004E2995">
        <w:rPr>
          <w:rFonts w:eastAsia="Times New Roman" w:cstheme="minorHAnsi"/>
          <w:szCs w:val="24"/>
          <w:lang w:eastAsia="es-ES"/>
        </w:rPr>
        <w:t>La risa eleva la frecuencia de pacientes curados en todos los estudios, por lo que en realidad ayuda y mucho en el proceso de curación. Las personas que se ríen mucho por lo general tienen menos problemas físicos que los que están deprimidos.</w:t>
      </w:r>
    </w:p>
    <w:p w:rsidR="00B47A7F" w:rsidRPr="004E2995" w:rsidRDefault="00B47A7F" w:rsidP="006727F3">
      <w:pPr>
        <w:spacing w:after="0"/>
        <w:rPr>
          <w:rFonts w:eastAsia="Times New Roman" w:cstheme="minorHAnsi"/>
          <w:sz w:val="14"/>
          <w:szCs w:val="24"/>
          <w:lang w:eastAsia="es-ES"/>
        </w:rPr>
      </w:pPr>
    </w:p>
    <w:p w:rsidR="006727F3" w:rsidRPr="004133DC" w:rsidRDefault="006727F3" w:rsidP="006727F3">
      <w:pPr>
        <w:spacing w:after="0"/>
        <w:rPr>
          <w:rFonts w:eastAsia="Times New Roman" w:cstheme="minorHAnsi"/>
          <w:u w:val="single"/>
          <w:lang w:eastAsia="es-ES"/>
        </w:rPr>
      </w:pPr>
      <w:r w:rsidRPr="004133DC">
        <w:rPr>
          <w:rFonts w:eastAsia="Times New Roman" w:cstheme="minorHAnsi"/>
          <w:b/>
          <w:bCs/>
          <w:u w:val="single"/>
          <w:lang w:eastAsia="es-ES"/>
        </w:rPr>
        <w:t xml:space="preserve">Efectos de la </w:t>
      </w:r>
      <w:proofErr w:type="spellStart"/>
      <w:r w:rsidRPr="004133DC">
        <w:rPr>
          <w:rFonts w:eastAsia="Times New Roman" w:cstheme="minorHAnsi"/>
          <w:b/>
          <w:bCs/>
          <w:u w:val="single"/>
          <w:lang w:eastAsia="es-ES"/>
        </w:rPr>
        <w:t>risoterapia</w:t>
      </w:r>
      <w:proofErr w:type="spellEnd"/>
    </w:p>
    <w:p w:rsidR="006727F3" w:rsidRPr="00AB6109" w:rsidRDefault="006727F3" w:rsidP="00AB6109">
      <w:pPr>
        <w:pStyle w:val="Sinespaciado"/>
      </w:pPr>
      <w:r w:rsidRPr="00AB6109">
        <w:t xml:space="preserve">- La terapia de la risa aumenta los niveles de </w:t>
      </w:r>
      <w:proofErr w:type="spellStart"/>
      <w:r w:rsidRPr="00AB6109">
        <w:t>interferón</w:t>
      </w:r>
      <w:proofErr w:type="spellEnd"/>
      <w:r w:rsidRPr="00AB6109">
        <w:t xml:space="preserve"> del </w:t>
      </w:r>
      <w:hyperlink r:id="rId39" w:tooltip="sistema inmune" w:history="1">
        <w:r w:rsidRPr="00AB6109">
          <w:t>sistema inmune</w:t>
        </w:r>
      </w:hyperlink>
      <w:r w:rsidRPr="00AB6109">
        <w:t xml:space="preserve"> que ayuda a luchar contra la </w:t>
      </w:r>
      <w:hyperlink r:id="rId40" w:tooltip="enfermedad" w:history="1">
        <w:r w:rsidRPr="00AB6109">
          <w:t>enfermedad</w:t>
        </w:r>
      </w:hyperlink>
      <w:r w:rsidRPr="00AB6109">
        <w:t xml:space="preserve"> y aumenta la curación.</w:t>
      </w:r>
      <w:r w:rsidRPr="00AB6109">
        <w:br/>
        <w:t>- La risa produce relajación muscular. Mientras usted se ríe, los músculos que no participan en las carcajadas, se relajan.</w:t>
      </w:r>
    </w:p>
    <w:p w:rsidR="006727F3" w:rsidRPr="00AB6109" w:rsidRDefault="006727F3" w:rsidP="00AB6109">
      <w:pPr>
        <w:pStyle w:val="Sinespaciado"/>
      </w:pPr>
      <w:r w:rsidRPr="00AB6109">
        <w:lastRenderedPageBreak/>
        <w:t>- La risa reduce por lo menos 4 de las hormonas neuroendocrinas asociados con la respuesta de estrés. Estas son la adrenalina, el cortisol, la dopamina y la hormona del crecimiento.</w:t>
      </w:r>
      <w:r w:rsidRPr="00AB6109">
        <w:br/>
        <w:t>- Mejora del sistema inmunológico: Los estudios clínicos han demostrado que el humor fortalece el sistema inmunológico.</w:t>
      </w:r>
      <w:r w:rsidRPr="00AB6109">
        <w:br/>
        <w:t xml:space="preserve">- Reducción del </w:t>
      </w:r>
      <w:hyperlink r:id="rId41" w:tooltip="dolor" w:history="1">
        <w:r w:rsidRPr="00AB6109">
          <w:t>dolor</w:t>
        </w:r>
      </w:hyperlink>
      <w:r w:rsidRPr="00AB6109">
        <w:t>: El humor permite que una persona se “olvide” de los dolores.</w:t>
      </w:r>
      <w:r w:rsidRPr="00AB6109">
        <w:br/>
        <w:t>- El ejercicio cardíaco: Una carcajada es equivalente a “un jogging interno”.</w:t>
      </w:r>
    </w:p>
    <w:p w:rsidR="006727F3" w:rsidRPr="00AB6109" w:rsidRDefault="006727F3" w:rsidP="00AB6109">
      <w:pPr>
        <w:pStyle w:val="Sinespaciado"/>
      </w:pPr>
      <w:r w:rsidRPr="00AB6109">
        <w:t xml:space="preserve">-En cuanto a la diabetes, científicos japoneses (Universidad de </w:t>
      </w:r>
      <w:proofErr w:type="spellStart"/>
      <w:r w:rsidRPr="00AB6109">
        <w:t>Tsukuba</w:t>
      </w:r>
      <w:proofErr w:type="spellEnd"/>
      <w:r w:rsidRPr="00AB6109">
        <w:t>) han demostrado que la risa mejora el nivel de glucemia en sangre, por lo que podría usarse de complemento con los tratamientos de dicha enfermedad.</w:t>
      </w:r>
    </w:p>
    <w:p w:rsidR="006727F3" w:rsidRPr="00D40473" w:rsidRDefault="006727F3" w:rsidP="00AB6109">
      <w:pPr>
        <w:pStyle w:val="Sinespaciado"/>
        <w:rPr>
          <w:sz w:val="6"/>
        </w:rPr>
      </w:pPr>
    </w:p>
    <w:p w:rsidR="004E3A14" w:rsidRDefault="006727F3" w:rsidP="00D40473">
      <w:pPr>
        <w:pStyle w:val="Sinespaciado"/>
        <w:ind w:firstLine="708"/>
      </w:pPr>
      <w:r w:rsidRPr="00AB6109">
        <w:t>Lo básico que se debe hacer es reírse un minuto durante tres veces al día. Aunque eso parezca muy poco es lo esencial para que una persona tenga una mayor calidad de vida, siendo la risa la mejor medicina preventiva sin ninguna contraindicación.</w:t>
      </w:r>
    </w:p>
    <w:p w:rsidR="00D40473" w:rsidRPr="00D40473" w:rsidRDefault="00D40473" w:rsidP="00D40473">
      <w:pPr>
        <w:pStyle w:val="Ttulo2"/>
        <w:rPr>
          <w:lang w:val="en-US"/>
        </w:rPr>
      </w:pPr>
      <w:r w:rsidRPr="00D40473">
        <w:rPr>
          <w:lang w:val="en-US"/>
        </w:rPr>
        <w:t>BIBLIOGRAFÍA</w:t>
      </w:r>
    </w:p>
    <w:p w:rsidR="00D40473" w:rsidRPr="00D40473" w:rsidRDefault="00D40473" w:rsidP="00D40473">
      <w:pPr>
        <w:pStyle w:val="Sinespaciado"/>
        <w:rPr>
          <w:b/>
          <w:lang w:val="en-US"/>
        </w:rPr>
      </w:pPr>
      <w:r w:rsidRPr="00D40473">
        <w:rPr>
          <w:b/>
          <w:lang w:val="en-US"/>
        </w:rPr>
        <w:t xml:space="preserve">“Laughing, Tickling, and </w:t>
      </w:r>
      <w:proofErr w:type="spellStart"/>
      <w:r w:rsidRPr="00D40473">
        <w:rPr>
          <w:b/>
          <w:lang w:val="en-US"/>
        </w:rPr>
        <w:t>theEvolution</w:t>
      </w:r>
      <w:proofErr w:type="spellEnd"/>
      <w:r w:rsidRPr="00D40473">
        <w:rPr>
          <w:b/>
          <w:lang w:val="en-US"/>
        </w:rPr>
        <w:t xml:space="preserve"> of Speech and Self” Robert </w:t>
      </w:r>
      <w:proofErr w:type="spellStart"/>
      <w:r w:rsidRPr="00D40473">
        <w:rPr>
          <w:b/>
          <w:lang w:val="en-US"/>
        </w:rPr>
        <w:t>Provine</w:t>
      </w:r>
      <w:proofErr w:type="spellEnd"/>
    </w:p>
    <w:p w:rsidR="00D40473" w:rsidRPr="00D40473" w:rsidRDefault="00D40473" w:rsidP="00D40473">
      <w:pPr>
        <w:autoSpaceDE w:val="0"/>
        <w:autoSpaceDN w:val="0"/>
        <w:adjustRightInd w:val="0"/>
        <w:spacing w:after="0" w:line="240" w:lineRule="auto"/>
        <w:rPr>
          <w:rFonts w:ascii="Arial" w:hAnsi="Arial" w:cs="Arial"/>
          <w:b/>
          <w:sz w:val="20"/>
          <w:szCs w:val="20"/>
        </w:rPr>
      </w:pPr>
      <w:proofErr w:type="spellStart"/>
      <w:r w:rsidRPr="00D40473">
        <w:rPr>
          <w:rFonts w:ascii="Arial" w:hAnsi="Arial" w:cs="Arial"/>
          <w:b/>
          <w:sz w:val="20"/>
          <w:szCs w:val="20"/>
          <w:lang w:val="en-US"/>
        </w:rPr>
        <w:t>Risoterapia</w:t>
      </w:r>
      <w:proofErr w:type="spellEnd"/>
      <w:r w:rsidRPr="00D40473">
        <w:rPr>
          <w:rFonts w:ascii="Arial" w:hAnsi="Arial" w:cs="Arial"/>
          <w:b/>
          <w:sz w:val="20"/>
          <w:szCs w:val="20"/>
          <w:lang w:val="en-US"/>
        </w:rPr>
        <w:t xml:space="preserve">. </w:t>
      </w:r>
      <w:hyperlink r:id="rId42" w:history="1">
        <w:r w:rsidRPr="00D40473">
          <w:rPr>
            <w:rStyle w:val="Hipervnculo"/>
            <w:rFonts w:ascii="Arial" w:hAnsi="Arial" w:cs="Arial"/>
            <w:b/>
            <w:sz w:val="20"/>
            <w:szCs w:val="20"/>
          </w:rPr>
          <w:t>http://www.consumer.es/discapacitados/es/especiales/2003/01/10/83086.php</w:t>
        </w:r>
      </w:hyperlink>
    </w:p>
    <w:p w:rsidR="00D40473" w:rsidRPr="00D40473" w:rsidRDefault="00D40473" w:rsidP="00D40473">
      <w:pPr>
        <w:autoSpaceDE w:val="0"/>
        <w:autoSpaceDN w:val="0"/>
        <w:adjustRightInd w:val="0"/>
        <w:spacing w:after="0" w:line="240" w:lineRule="auto"/>
        <w:rPr>
          <w:rFonts w:ascii="Arial" w:hAnsi="Arial" w:cs="Arial"/>
          <w:b/>
          <w:sz w:val="20"/>
          <w:szCs w:val="20"/>
        </w:rPr>
      </w:pPr>
      <w:r w:rsidRPr="00D40473">
        <w:rPr>
          <w:rFonts w:ascii="Arial" w:hAnsi="Arial" w:cs="Arial"/>
          <w:b/>
          <w:sz w:val="20"/>
          <w:szCs w:val="20"/>
        </w:rPr>
        <w:t>¿Qué es la risa? http://groups.msn.com7payasosclowns/larisa.msnw</w:t>
      </w:r>
    </w:p>
    <w:p w:rsidR="00D40473" w:rsidRDefault="00D40473" w:rsidP="00D40473">
      <w:pPr>
        <w:spacing w:after="0"/>
        <w:rPr>
          <w:rFonts w:cstheme="minorHAnsi"/>
          <w:b/>
          <w:u w:val="single"/>
        </w:rPr>
      </w:pPr>
      <w:hyperlink r:id="rId43" w:history="1">
        <w:r w:rsidRPr="00355E03">
          <w:rPr>
            <w:rStyle w:val="Hipervnculo"/>
            <w:rFonts w:cstheme="minorHAnsi"/>
            <w:b/>
          </w:rPr>
          <w:t>http://www.um.es/tonosdigital/znum10/estudios/G-Coca.htm</w:t>
        </w:r>
      </w:hyperlink>
    </w:p>
    <w:p w:rsidR="00D40473" w:rsidRDefault="00D40473" w:rsidP="00D40473">
      <w:pPr>
        <w:spacing w:after="0"/>
        <w:rPr>
          <w:rFonts w:cstheme="minorHAnsi"/>
          <w:b/>
          <w:u w:val="single"/>
        </w:rPr>
      </w:pPr>
      <w:hyperlink r:id="rId44" w:history="1">
        <w:r w:rsidRPr="00C80AEF">
          <w:rPr>
            <w:rStyle w:val="Hipervnculo"/>
            <w:rFonts w:cstheme="minorHAnsi"/>
            <w:b/>
          </w:rPr>
          <w:t>http://www.udel.edu/fllt/faculty/jmperez/Risa.html</w:t>
        </w:r>
      </w:hyperlink>
    </w:p>
    <w:p w:rsidR="00D40473" w:rsidRDefault="00D40473" w:rsidP="00D40473">
      <w:pPr>
        <w:spacing w:after="0"/>
      </w:pPr>
      <w:hyperlink r:id="rId45" w:history="1">
        <w:r w:rsidRPr="00C80AEF">
          <w:rPr>
            <w:rStyle w:val="Hipervnculo"/>
            <w:rFonts w:cstheme="minorHAnsi"/>
            <w:b/>
          </w:rPr>
          <w:t>http://www.portalplanetasedna.com.ar/la_risa.htm</w:t>
        </w:r>
      </w:hyperlink>
    </w:p>
    <w:p w:rsidR="00D40473" w:rsidRDefault="00D40473" w:rsidP="00D40473">
      <w:pPr>
        <w:spacing w:after="0"/>
        <w:rPr>
          <w:rFonts w:cstheme="minorHAnsi"/>
          <w:b/>
        </w:rPr>
      </w:pPr>
      <w:hyperlink r:id="rId46" w:history="1">
        <w:r w:rsidRPr="00805361">
          <w:rPr>
            <w:rStyle w:val="Hipervnculo"/>
            <w:rFonts w:cstheme="minorHAnsi"/>
            <w:b/>
          </w:rPr>
          <w:t>http://yasalud.com/risoterapia/</w:t>
        </w:r>
      </w:hyperlink>
    </w:p>
    <w:p w:rsidR="00D40473" w:rsidRDefault="00D40473" w:rsidP="00D40473">
      <w:pPr>
        <w:spacing w:after="0"/>
        <w:rPr>
          <w:rFonts w:eastAsia="Times New Roman" w:cstheme="minorHAnsi"/>
          <w:b/>
          <w:lang w:eastAsia="es-ES"/>
        </w:rPr>
      </w:pPr>
      <w:hyperlink r:id="rId47" w:history="1">
        <w:r w:rsidRPr="00805361">
          <w:rPr>
            <w:rStyle w:val="Hipervnculo"/>
            <w:rFonts w:eastAsia="Times New Roman" w:cstheme="minorHAnsi"/>
            <w:b/>
            <w:lang w:eastAsia="es-ES"/>
          </w:rPr>
          <w:t>http://www.efdeportes.com/efd99/risa.htm</w:t>
        </w:r>
      </w:hyperlink>
    </w:p>
    <w:p w:rsidR="00D40473" w:rsidRDefault="00D40473" w:rsidP="00D40473">
      <w:pPr>
        <w:spacing w:after="0"/>
        <w:rPr>
          <w:b/>
          <w:lang w:val="es-ES_tradnl"/>
        </w:rPr>
      </w:pPr>
      <w:hyperlink r:id="rId48" w:history="1">
        <w:r w:rsidRPr="00805361">
          <w:rPr>
            <w:rStyle w:val="Hipervnculo"/>
            <w:b/>
            <w:lang w:val="es-ES_tradnl"/>
          </w:rPr>
          <w:t>http://www.risaysalud.com/fisiologia.htm</w:t>
        </w:r>
      </w:hyperlink>
    </w:p>
    <w:p w:rsidR="00D40473" w:rsidRPr="00175356" w:rsidRDefault="00D40473" w:rsidP="00D40473">
      <w:pPr>
        <w:spacing w:after="0"/>
        <w:rPr>
          <w:rFonts w:cstheme="minorHAnsi"/>
          <w:b/>
        </w:rPr>
      </w:pPr>
    </w:p>
    <w:p w:rsidR="00C27F90" w:rsidRPr="000216BE" w:rsidRDefault="00C27F90" w:rsidP="00C27F90">
      <w:pPr>
        <w:pStyle w:val="NormalWeb"/>
        <w:spacing w:before="0" w:beforeAutospacing="0" w:after="0" w:afterAutospacing="0" w:line="276" w:lineRule="auto"/>
        <w:rPr>
          <w:rFonts w:asciiTheme="minorHAnsi" w:hAnsiTheme="minorHAnsi" w:cstheme="minorHAnsi"/>
          <w:sz w:val="22"/>
          <w:szCs w:val="22"/>
        </w:rPr>
      </w:pPr>
    </w:p>
    <w:p w:rsidR="00C27F90" w:rsidRPr="000260CB" w:rsidRDefault="00C27F90" w:rsidP="00C27F90">
      <w:pPr>
        <w:pStyle w:val="Sinespaciado"/>
        <w:rPr>
          <w:rFonts w:ascii="Calibri" w:eastAsia="Calibri" w:hAnsi="Calibri" w:cs="Times New Roman"/>
        </w:rPr>
      </w:pPr>
    </w:p>
    <w:p w:rsidR="00C27F90" w:rsidRPr="00E07D3A" w:rsidRDefault="00C27F90" w:rsidP="00E07D3A">
      <w:pPr>
        <w:pStyle w:val="Prrafodelist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theme="minorHAnsi"/>
        </w:rPr>
      </w:pPr>
    </w:p>
    <w:p w:rsidR="00E07D3A" w:rsidRPr="00E07D3A" w:rsidRDefault="00E07D3A" w:rsidP="00E07D3A">
      <w:pPr>
        <w:pStyle w:val="Sinespaciado"/>
        <w:ind w:left="360"/>
      </w:pPr>
    </w:p>
    <w:sectPr w:rsidR="00E07D3A" w:rsidRPr="00E07D3A" w:rsidSect="0064644B">
      <w:headerReference w:type="default" r:id="rId49"/>
      <w:footerReference w:type="default" r:id="rId5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C64" w:rsidRDefault="00C31C64" w:rsidP="00AB6109">
      <w:pPr>
        <w:spacing w:after="0" w:line="240" w:lineRule="auto"/>
      </w:pPr>
      <w:r>
        <w:separator/>
      </w:r>
    </w:p>
  </w:endnote>
  <w:endnote w:type="continuationSeparator" w:id="0">
    <w:p w:rsidR="00C31C64" w:rsidRDefault="00C31C64" w:rsidP="00AB6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5406"/>
      <w:docPartObj>
        <w:docPartGallery w:val="Page Numbers (Bottom of Page)"/>
        <w:docPartUnique/>
      </w:docPartObj>
    </w:sdtPr>
    <w:sdtContent>
      <w:p w:rsidR="00AB6109" w:rsidRDefault="00FE0590">
        <w:pPr>
          <w:pStyle w:val="Piedepgina"/>
          <w:jc w:val="right"/>
        </w:pPr>
        <w:r w:rsidRPr="00AB6109">
          <w:rPr>
            <w:b/>
          </w:rPr>
          <w:fldChar w:fldCharType="begin"/>
        </w:r>
        <w:r w:rsidR="00AB6109" w:rsidRPr="00AB6109">
          <w:rPr>
            <w:b/>
          </w:rPr>
          <w:instrText xml:space="preserve"> PAGE   \* MERGEFORMAT </w:instrText>
        </w:r>
        <w:r w:rsidRPr="00AB6109">
          <w:rPr>
            <w:b/>
          </w:rPr>
          <w:fldChar w:fldCharType="separate"/>
        </w:r>
        <w:r w:rsidR="00D40473">
          <w:rPr>
            <w:b/>
            <w:noProof/>
          </w:rPr>
          <w:t>5</w:t>
        </w:r>
        <w:r w:rsidRPr="00AB6109">
          <w:rPr>
            <w:b/>
          </w:rPr>
          <w:fldChar w:fldCharType="end"/>
        </w:r>
      </w:p>
    </w:sdtContent>
  </w:sdt>
  <w:p w:rsidR="00AB6109" w:rsidRDefault="00AB610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C64" w:rsidRDefault="00C31C64" w:rsidP="00AB6109">
      <w:pPr>
        <w:spacing w:after="0" w:line="240" w:lineRule="auto"/>
      </w:pPr>
      <w:r>
        <w:separator/>
      </w:r>
    </w:p>
  </w:footnote>
  <w:footnote w:type="continuationSeparator" w:id="0">
    <w:p w:rsidR="00C31C64" w:rsidRDefault="00C31C64" w:rsidP="00AB61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ítulo"/>
      <w:id w:val="77547040"/>
      <w:placeholder>
        <w:docPart w:val="2B1197BA34E24BE38548D03DD85E893C"/>
      </w:placeholder>
      <w:dataBinding w:prefixMappings="xmlns:ns0='http://schemas.openxmlformats.org/package/2006/metadata/core-properties' xmlns:ns1='http://purl.org/dc/elements/1.1/'" w:xpath="/ns0:coreProperties[1]/ns1:title[1]" w:storeItemID="{6C3C8BC8-F283-45AE-878A-BAB7291924A1}"/>
      <w:text/>
    </w:sdtPr>
    <w:sdtContent>
      <w:p w:rsidR="00B47A7F" w:rsidRDefault="00B47A7F">
        <w:pPr>
          <w:pStyle w:val="Encabezado"/>
          <w:pBdr>
            <w:between w:val="single" w:sz="4" w:space="1" w:color="4F81BD" w:themeColor="accent1"/>
          </w:pBdr>
          <w:spacing w:line="276" w:lineRule="auto"/>
          <w:jc w:val="center"/>
        </w:pPr>
        <w:r>
          <w:t>FISIOLOGÍA MÉDICA II</w:t>
        </w:r>
      </w:p>
    </w:sdtContent>
  </w:sdt>
  <w:sdt>
    <w:sdtPr>
      <w:alias w:val="Fecha"/>
      <w:id w:val="77547044"/>
      <w:placeholder>
        <w:docPart w:val="F3111B73057049C28678146FE2EE4574"/>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p w:rsidR="00B47A7F" w:rsidRDefault="00B47A7F">
        <w:pPr>
          <w:pStyle w:val="Encabezado"/>
          <w:pBdr>
            <w:between w:val="single" w:sz="4" w:space="1" w:color="4F81BD" w:themeColor="accent1"/>
          </w:pBdr>
          <w:spacing w:line="276" w:lineRule="auto"/>
          <w:jc w:val="center"/>
        </w:pPr>
        <w:r>
          <w:t>Seminario de neuroendocrinología</w:t>
        </w:r>
      </w:p>
    </w:sdtContent>
  </w:sdt>
  <w:p w:rsidR="00B47A7F" w:rsidRDefault="00B47A7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C4D3B"/>
    <w:multiLevelType w:val="hybridMultilevel"/>
    <w:tmpl w:val="A3847772"/>
    <w:lvl w:ilvl="0" w:tplc="E88C0114">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FB66CD"/>
    <w:multiLevelType w:val="multilevel"/>
    <w:tmpl w:val="4B8C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564BA"/>
    <w:multiLevelType w:val="multilevel"/>
    <w:tmpl w:val="98F0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69565F"/>
    <w:multiLevelType w:val="hybridMultilevel"/>
    <w:tmpl w:val="425050CE"/>
    <w:lvl w:ilvl="0" w:tplc="BC36DA02">
      <w:start w:val="5"/>
      <w:numFmt w:val="decimal"/>
      <w:lvlText w:val="%1-"/>
      <w:lvlJc w:val="left"/>
      <w:pPr>
        <w:ind w:left="1080" w:hanging="360"/>
      </w:pPr>
      <w:rPr>
        <w:rFonts w:hint="default"/>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4C883501"/>
    <w:multiLevelType w:val="hybridMultilevel"/>
    <w:tmpl w:val="A3847772"/>
    <w:lvl w:ilvl="0" w:tplc="E88C0114">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3D56526"/>
    <w:multiLevelType w:val="hybridMultilevel"/>
    <w:tmpl w:val="5DEA4722"/>
    <w:lvl w:ilvl="0" w:tplc="19FC571C">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BF34B44"/>
    <w:multiLevelType w:val="hybridMultilevel"/>
    <w:tmpl w:val="538A2D52"/>
    <w:lvl w:ilvl="0" w:tplc="E7B6BE6E">
      <w:start w:val="1"/>
      <w:numFmt w:val="bullet"/>
      <w:lvlText w:val="•"/>
      <w:lvlJc w:val="left"/>
      <w:pPr>
        <w:tabs>
          <w:tab w:val="num" w:pos="720"/>
        </w:tabs>
        <w:ind w:left="720" w:hanging="360"/>
      </w:pPr>
      <w:rPr>
        <w:rFonts w:ascii="Times New Roman" w:hAnsi="Times New Roman" w:hint="default"/>
      </w:rPr>
    </w:lvl>
    <w:lvl w:ilvl="1" w:tplc="0002C2D2" w:tentative="1">
      <w:start w:val="1"/>
      <w:numFmt w:val="bullet"/>
      <w:lvlText w:val="•"/>
      <w:lvlJc w:val="left"/>
      <w:pPr>
        <w:tabs>
          <w:tab w:val="num" w:pos="1440"/>
        </w:tabs>
        <w:ind w:left="1440" w:hanging="360"/>
      </w:pPr>
      <w:rPr>
        <w:rFonts w:ascii="Times New Roman" w:hAnsi="Times New Roman" w:hint="default"/>
      </w:rPr>
    </w:lvl>
    <w:lvl w:ilvl="2" w:tplc="9A1CAAFA" w:tentative="1">
      <w:start w:val="1"/>
      <w:numFmt w:val="bullet"/>
      <w:lvlText w:val="•"/>
      <w:lvlJc w:val="left"/>
      <w:pPr>
        <w:tabs>
          <w:tab w:val="num" w:pos="2160"/>
        </w:tabs>
        <w:ind w:left="2160" w:hanging="360"/>
      </w:pPr>
      <w:rPr>
        <w:rFonts w:ascii="Times New Roman" w:hAnsi="Times New Roman" w:hint="default"/>
      </w:rPr>
    </w:lvl>
    <w:lvl w:ilvl="3" w:tplc="BCAE0EAC" w:tentative="1">
      <w:start w:val="1"/>
      <w:numFmt w:val="bullet"/>
      <w:lvlText w:val="•"/>
      <w:lvlJc w:val="left"/>
      <w:pPr>
        <w:tabs>
          <w:tab w:val="num" w:pos="2880"/>
        </w:tabs>
        <w:ind w:left="2880" w:hanging="360"/>
      </w:pPr>
      <w:rPr>
        <w:rFonts w:ascii="Times New Roman" w:hAnsi="Times New Roman" w:hint="default"/>
      </w:rPr>
    </w:lvl>
    <w:lvl w:ilvl="4" w:tplc="59A8D708" w:tentative="1">
      <w:start w:val="1"/>
      <w:numFmt w:val="bullet"/>
      <w:lvlText w:val="•"/>
      <w:lvlJc w:val="left"/>
      <w:pPr>
        <w:tabs>
          <w:tab w:val="num" w:pos="3600"/>
        </w:tabs>
        <w:ind w:left="3600" w:hanging="360"/>
      </w:pPr>
      <w:rPr>
        <w:rFonts w:ascii="Times New Roman" w:hAnsi="Times New Roman" w:hint="default"/>
      </w:rPr>
    </w:lvl>
    <w:lvl w:ilvl="5" w:tplc="DD40666C" w:tentative="1">
      <w:start w:val="1"/>
      <w:numFmt w:val="bullet"/>
      <w:lvlText w:val="•"/>
      <w:lvlJc w:val="left"/>
      <w:pPr>
        <w:tabs>
          <w:tab w:val="num" w:pos="4320"/>
        </w:tabs>
        <w:ind w:left="4320" w:hanging="360"/>
      </w:pPr>
      <w:rPr>
        <w:rFonts w:ascii="Times New Roman" w:hAnsi="Times New Roman" w:hint="default"/>
      </w:rPr>
    </w:lvl>
    <w:lvl w:ilvl="6" w:tplc="CAF248AA" w:tentative="1">
      <w:start w:val="1"/>
      <w:numFmt w:val="bullet"/>
      <w:lvlText w:val="•"/>
      <w:lvlJc w:val="left"/>
      <w:pPr>
        <w:tabs>
          <w:tab w:val="num" w:pos="5040"/>
        </w:tabs>
        <w:ind w:left="5040" w:hanging="360"/>
      </w:pPr>
      <w:rPr>
        <w:rFonts w:ascii="Times New Roman" w:hAnsi="Times New Roman" w:hint="default"/>
      </w:rPr>
    </w:lvl>
    <w:lvl w:ilvl="7" w:tplc="19A05F6C" w:tentative="1">
      <w:start w:val="1"/>
      <w:numFmt w:val="bullet"/>
      <w:lvlText w:val="•"/>
      <w:lvlJc w:val="left"/>
      <w:pPr>
        <w:tabs>
          <w:tab w:val="num" w:pos="5760"/>
        </w:tabs>
        <w:ind w:left="5760" w:hanging="360"/>
      </w:pPr>
      <w:rPr>
        <w:rFonts w:ascii="Times New Roman" w:hAnsi="Times New Roman" w:hint="default"/>
      </w:rPr>
    </w:lvl>
    <w:lvl w:ilvl="8" w:tplc="4F84D014" w:tentative="1">
      <w:start w:val="1"/>
      <w:numFmt w:val="bullet"/>
      <w:lvlText w:val="•"/>
      <w:lvlJc w:val="left"/>
      <w:pPr>
        <w:tabs>
          <w:tab w:val="num" w:pos="6480"/>
        </w:tabs>
        <w:ind w:left="6480" w:hanging="360"/>
      </w:pPr>
      <w:rPr>
        <w:rFonts w:ascii="Times New Roman" w:hAnsi="Times New Roman" w:hint="default"/>
      </w:rPr>
    </w:lvl>
  </w:abstractNum>
  <w:abstractNum w:abstractNumId="7">
    <w:nsid w:val="62496298"/>
    <w:multiLevelType w:val="hybridMultilevel"/>
    <w:tmpl w:val="A3847772"/>
    <w:lvl w:ilvl="0" w:tplc="E88C0114">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8176F7E"/>
    <w:multiLevelType w:val="hybridMultilevel"/>
    <w:tmpl w:val="B7409E24"/>
    <w:lvl w:ilvl="0" w:tplc="C04EF20E">
      <w:start w:val="8"/>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07D3A"/>
    <w:rsid w:val="00065FCF"/>
    <w:rsid w:val="00080E8F"/>
    <w:rsid w:val="00090805"/>
    <w:rsid w:val="00146AA9"/>
    <w:rsid w:val="00365EB8"/>
    <w:rsid w:val="004036A4"/>
    <w:rsid w:val="004E3A14"/>
    <w:rsid w:val="00574A78"/>
    <w:rsid w:val="0064644B"/>
    <w:rsid w:val="006727F3"/>
    <w:rsid w:val="006C49F4"/>
    <w:rsid w:val="006E7DC5"/>
    <w:rsid w:val="00705865"/>
    <w:rsid w:val="0075090B"/>
    <w:rsid w:val="0080089B"/>
    <w:rsid w:val="0080195A"/>
    <w:rsid w:val="0081263D"/>
    <w:rsid w:val="00855C32"/>
    <w:rsid w:val="00884E41"/>
    <w:rsid w:val="008B1C92"/>
    <w:rsid w:val="009448C9"/>
    <w:rsid w:val="00A35FDD"/>
    <w:rsid w:val="00A836D0"/>
    <w:rsid w:val="00AB6109"/>
    <w:rsid w:val="00B47A7F"/>
    <w:rsid w:val="00B97E8C"/>
    <w:rsid w:val="00C27F90"/>
    <w:rsid w:val="00C31C64"/>
    <w:rsid w:val="00C91F27"/>
    <w:rsid w:val="00D3404F"/>
    <w:rsid w:val="00D40473"/>
    <w:rsid w:val="00D85FD0"/>
    <w:rsid w:val="00DC7B45"/>
    <w:rsid w:val="00E07D3A"/>
    <w:rsid w:val="00EB65B1"/>
    <w:rsid w:val="00EE13C9"/>
    <w:rsid w:val="00F375A5"/>
    <w:rsid w:val="00F85A1E"/>
    <w:rsid w:val="00FE05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4B"/>
  </w:style>
  <w:style w:type="paragraph" w:styleId="Ttulo1">
    <w:name w:val="heading 1"/>
    <w:basedOn w:val="Normal"/>
    <w:next w:val="Normal"/>
    <w:link w:val="Ttulo1Car"/>
    <w:uiPriority w:val="9"/>
    <w:qFormat/>
    <w:rsid w:val="00080E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80E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E07D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07D3A"/>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uiPriority w:val="1"/>
    <w:qFormat/>
    <w:rsid w:val="00E07D3A"/>
    <w:pPr>
      <w:spacing w:after="0" w:line="240" w:lineRule="auto"/>
    </w:pPr>
  </w:style>
  <w:style w:type="paragraph" w:styleId="Prrafodelista">
    <w:name w:val="List Paragraph"/>
    <w:basedOn w:val="Normal"/>
    <w:uiPriority w:val="34"/>
    <w:qFormat/>
    <w:rsid w:val="00E07D3A"/>
    <w:pPr>
      <w:ind w:left="720"/>
      <w:contextualSpacing/>
    </w:pPr>
  </w:style>
  <w:style w:type="character" w:customStyle="1" w:styleId="apple-converted-space">
    <w:name w:val="apple-converted-space"/>
    <w:basedOn w:val="Fuentedeprrafopredeter"/>
    <w:rsid w:val="00E07D3A"/>
  </w:style>
  <w:style w:type="character" w:styleId="Hipervnculo">
    <w:name w:val="Hyperlink"/>
    <w:basedOn w:val="Fuentedeprrafopredeter"/>
    <w:uiPriority w:val="99"/>
    <w:unhideWhenUsed/>
    <w:rsid w:val="00E07D3A"/>
    <w:rPr>
      <w:color w:val="0000FF"/>
      <w:u w:val="single"/>
    </w:rPr>
  </w:style>
  <w:style w:type="paragraph" w:styleId="NormalWeb">
    <w:name w:val="Normal (Web)"/>
    <w:basedOn w:val="Normal"/>
    <w:uiPriority w:val="99"/>
    <w:unhideWhenUsed/>
    <w:rsid w:val="00E07D3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3404F"/>
    <w:rPr>
      <w:b/>
      <w:bCs/>
    </w:rPr>
  </w:style>
  <w:style w:type="paragraph" w:styleId="Encabezado">
    <w:name w:val="header"/>
    <w:basedOn w:val="Normal"/>
    <w:link w:val="EncabezadoCar"/>
    <w:uiPriority w:val="99"/>
    <w:unhideWhenUsed/>
    <w:rsid w:val="00AB61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6109"/>
  </w:style>
  <w:style w:type="paragraph" w:styleId="Piedepgina">
    <w:name w:val="footer"/>
    <w:basedOn w:val="Normal"/>
    <w:link w:val="PiedepginaCar"/>
    <w:uiPriority w:val="99"/>
    <w:unhideWhenUsed/>
    <w:rsid w:val="00AB61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6109"/>
  </w:style>
  <w:style w:type="character" w:customStyle="1" w:styleId="Ttulo2Car">
    <w:name w:val="Título 2 Car"/>
    <w:basedOn w:val="Fuentedeprrafopredeter"/>
    <w:link w:val="Ttulo2"/>
    <w:uiPriority w:val="9"/>
    <w:rsid w:val="00080E8F"/>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080E8F"/>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B47A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A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Tumor" TargetMode="External"/><Relationship Id="rId18" Type="http://schemas.openxmlformats.org/officeDocument/2006/relationships/hyperlink" Target="http://es.wikipedia.org/wiki/Cerebro" TargetMode="External"/><Relationship Id="rId26" Type="http://schemas.openxmlformats.org/officeDocument/2006/relationships/hyperlink" Target="http://es.wikipedia.org/wiki/Paroxetina" TargetMode="External"/><Relationship Id="rId39" Type="http://schemas.openxmlformats.org/officeDocument/2006/relationships/hyperlink" Target="http://yasalud.com/sistema-inmune/" TargetMode="External"/><Relationship Id="rId3" Type="http://schemas.openxmlformats.org/officeDocument/2006/relationships/numbering" Target="numbering.xml"/><Relationship Id="rId21" Type="http://schemas.openxmlformats.org/officeDocument/2006/relationships/hyperlink" Target="http://es.wikipedia.org/wiki/Enfermedad_mental" TargetMode="External"/><Relationship Id="rId34" Type="http://schemas.openxmlformats.org/officeDocument/2006/relationships/hyperlink" Target="http://www.chistes.com.mx/la_risa_y_sus_efectos.htm" TargetMode="External"/><Relationship Id="rId42" Type="http://schemas.openxmlformats.org/officeDocument/2006/relationships/hyperlink" Target="http://www.consumer.es/discapacitados/es/especiales/2003/01/10/83086.php" TargetMode="External"/><Relationship Id="rId47" Type="http://schemas.openxmlformats.org/officeDocument/2006/relationships/hyperlink" Target="http://www.efdeportes.com/efd99/risa.htm"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s.wikipedia.org/wiki/Sistema_nervioso_central" TargetMode="External"/><Relationship Id="rId17" Type="http://schemas.openxmlformats.org/officeDocument/2006/relationships/hyperlink" Target="http://es.wikipedia.org/wiki/Alzheimer" TargetMode="External"/><Relationship Id="rId25" Type="http://schemas.openxmlformats.org/officeDocument/2006/relationships/hyperlink" Target="http://es.wikipedia.org/wiki/Antidepresivo" TargetMode="External"/><Relationship Id="rId33" Type="http://schemas.openxmlformats.org/officeDocument/2006/relationships/hyperlink" Target="http://www.trabajo.com.mx/hacia_un_negocio_de_exito.htm" TargetMode="External"/><Relationship Id="rId38" Type="http://schemas.openxmlformats.org/officeDocument/2006/relationships/hyperlink" Target="http://www.chistes.com.mx/" TargetMode="External"/><Relationship Id="rId46" Type="http://schemas.openxmlformats.org/officeDocument/2006/relationships/hyperlink" Target="http://yasalud.com/risoterapia/" TargetMode="External"/><Relationship Id="rId2" Type="http://schemas.openxmlformats.org/officeDocument/2006/relationships/customXml" Target="../customXml/item2.xml"/><Relationship Id="rId16" Type="http://schemas.openxmlformats.org/officeDocument/2006/relationships/hyperlink" Target="http://es.wikipedia.org/wiki/Demencia" TargetMode="External"/><Relationship Id="rId20" Type="http://schemas.openxmlformats.org/officeDocument/2006/relationships/hyperlink" Target="http://es.wikipedia.org/wiki/Cerebelo" TargetMode="External"/><Relationship Id="rId29" Type="http://schemas.openxmlformats.org/officeDocument/2006/relationships/hyperlink" Target="http://es.wikipedia.org/wiki/Terapia" TargetMode="External"/><Relationship Id="rId41" Type="http://schemas.openxmlformats.org/officeDocument/2006/relationships/hyperlink" Target="http://yasalud.com/dol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Estr%C3%A9s" TargetMode="External"/><Relationship Id="rId24" Type="http://schemas.openxmlformats.org/officeDocument/2006/relationships/hyperlink" Target="http://es.wikipedia.org/wiki/Drogadicci%C3%B3n" TargetMode="External"/><Relationship Id="rId32" Type="http://schemas.openxmlformats.org/officeDocument/2006/relationships/hyperlink" Target="http://www.chistes.com.mx/la_risa_y_sus_efectos.htm" TargetMode="External"/><Relationship Id="rId37" Type="http://schemas.openxmlformats.org/officeDocument/2006/relationships/hyperlink" Target="http://www.buscador.com.mx/salud.htm" TargetMode="External"/><Relationship Id="rId40" Type="http://schemas.openxmlformats.org/officeDocument/2006/relationships/hyperlink" Target="http://yasalud.com/enfermedad/" TargetMode="External"/><Relationship Id="rId45" Type="http://schemas.openxmlformats.org/officeDocument/2006/relationships/hyperlink" Target="http://www.portalplanetasedna.com.ar/la_risa.htm"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s.wikipedia.org/wiki/Ictus" TargetMode="External"/><Relationship Id="rId23" Type="http://schemas.openxmlformats.org/officeDocument/2006/relationships/hyperlink" Target="http://es.wikipedia.org/wiki/Man%C3%ADa" TargetMode="External"/><Relationship Id="rId28" Type="http://schemas.openxmlformats.org/officeDocument/2006/relationships/hyperlink" Target="http://es.wikipedia.org/wiki/Risa" TargetMode="External"/><Relationship Id="rId36" Type="http://schemas.openxmlformats.org/officeDocument/2006/relationships/hyperlink" Target="http://www.chistes.com.mx/la_risa_y_sus_efectos.htm" TargetMode="External"/><Relationship Id="rId49" Type="http://schemas.openxmlformats.org/officeDocument/2006/relationships/header" Target="header1.xml"/><Relationship Id="rId10" Type="http://schemas.openxmlformats.org/officeDocument/2006/relationships/hyperlink" Target="http://es.wikipedia.org/wiki/Est%C3%ADmulo" TargetMode="External"/><Relationship Id="rId19" Type="http://schemas.openxmlformats.org/officeDocument/2006/relationships/hyperlink" Target="http://es.wikipedia.org/wiki/Bulbo_raqu%C3%ADdeo" TargetMode="External"/><Relationship Id="rId31" Type="http://schemas.openxmlformats.org/officeDocument/2006/relationships/hyperlink" Target="http://es.wikipedia.org/wiki/Sinergia" TargetMode="External"/><Relationship Id="rId44" Type="http://schemas.openxmlformats.org/officeDocument/2006/relationships/hyperlink" Target="http://www.udel.edu/fllt/faculty/jmperez/Risa.html" TargetMode="External"/><Relationship Id="rId52"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es.wikipedia.org/wiki/Biolog%C3%ADa" TargetMode="External"/><Relationship Id="rId14" Type="http://schemas.openxmlformats.org/officeDocument/2006/relationships/hyperlink" Target="http://es.wikipedia.org/wiki/Esclerosis_m%C3%BAltiple" TargetMode="External"/><Relationship Id="rId22" Type="http://schemas.openxmlformats.org/officeDocument/2006/relationships/hyperlink" Target="http://es.wikipedia.org/wiki/Esquizofrenia" TargetMode="External"/><Relationship Id="rId27" Type="http://schemas.openxmlformats.org/officeDocument/2006/relationships/hyperlink" Target="http://es.wikipedia.org/wiki/Psicoterapia" TargetMode="External"/><Relationship Id="rId30" Type="http://schemas.openxmlformats.org/officeDocument/2006/relationships/hyperlink" Target="http://es.wikipedia.org/wiki/Enfermedad" TargetMode="External"/><Relationship Id="rId35" Type="http://schemas.openxmlformats.org/officeDocument/2006/relationships/hyperlink" Target="http://www.chistes.com.mx/la_risa_y_sus_efectos.htm" TargetMode="External"/><Relationship Id="rId43" Type="http://schemas.openxmlformats.org/officeDocument/2006/relationships/hyperlink" Target="http://www.um.es/tonosdigital/znum10/estudios/G-Coca.htm" TargetMode="External"/><Relationship Id="rId48" Type="http://schemas.openxmlformats.org/officeDocument/2006/relationships/hyperlink" Target="http://www.risaysalud.com/fisiologia.htm" TargetMode="External"/><Relationship Id="rId8" Type="http://schemas.openxmlformats.org/officeDocument/2006/relationships/endnotes" Target="endnotes.xml"/><Relationship Id="rId5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B1197BA34E24BE38548D03DD85E893C"/>
        <w:category>
          <w:name w:val="General"/>
          <w:gallery w:val="placeholder"/>
        </w:category>
        <w:types>
          <w:type w:val="bbPlcHdr"/>
        </w:types>
        <w:behaviors>
          <w:behavior w:val="content"/>
        </w:behaviors>
        <w:guid w:val="{E7DE9B39-467A-4590-AF27-1D42AAEF46C0}"/>
      </w:docPartPr>
      <w:docPartBody>
        <w:p w:rsidR="00CB499E" w:rsidRDefault="007550E7" w:rsidP="007550E7">
          <w:pPr>
            <w:pStyle w:val="2B1197BA34E24BE38548D03DD85E893C"/>
          </w:pPr>
          <w:r>
            <w:t>[Escribir el título del documento]</w:t>
          </w:r>
        </w:p>
      </w:docPartBody>
    </w:docPart>
    <w:docPart>
      <w:docPartPr>
        <w:name w:val="F3111B73057049C28678146FE2EE4574"/>
        <w:category>
          <w:name w:val="General"/>
          <w:gallery w:val="placeholder"/>
        </w:category>
        <w:types>
          <w:type w:val="bbPlcHdr"/>
        </w:types>
        <w:behaviors>
          <w:behavior w:val="content"/>
        </w:behaviors>
        <w:guid w:val="{819E8303-A3E7-4791-8489-77151B182E87}"/>
      </w:docPartPr>
      <w:docPartBody>
        <w:p w:rsidR="00CB499E" w:rsidRDefault="007550E7" w:rsidP="007550E7">
          <w:pPr>
            <w:pStyle w:val="F3111B73057049C28678146FE2EE4574"/>
          </w:pPr>
          <w: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550E7"/>
    <w:rsid w:val="007550E7"/>
    <w:rsid w:val="00AD1096"/>
    <w:rsid w:val="00CB49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B1197BA34E24BE38548D03DD85E893C">
    <w:name w:val="2B1197BA34E24BE38548D03DD85E893C"/>
    <w:rsid w:val="007550E7"/>
  </w:style>
  <w:style w:type="paragraph" w:customStyle="1" w:styleId="F3111B73057049C28678146FE2EE4574">
    <w:name w:val="F3111B73057049C28678146FE2EE4574"/>
    <w:rsid w:val="007550E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Seminario de neuroendocrinología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194C9-7821-4EBA-B09F-BB092A1D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2511</Words>
  <Characters>13814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FISIOLOGÍA MÉDICA II</dc:title>
  <dc:creator>usuario</dc:creator>
  <cp:lastModifiedBy>usuario</cp:lastModifiedBy>
  <cp:revision>28</cp:revision>
  <dcterms:created xsi:type="dcterms:W3CDTF">2012-03-21T19:57:00Z</dcterms:created>
  <dcterms:modified xsi:type="dcterms:W3CDTF">2012-04-20T09:50:00Z</dcterms:modified>
</cp:coreProperties>
</file>